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05" w:rsidRDefault="00B46069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№14</w:t>
      </w:r>
    </w:p>
    <w:p w:rsidR="00B46069" w:rsidRDefault="00B46069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 КРАСНОЯРСКОГО КРАЯ»</w:t>
      </w:r>
    </w:p>
    <w:p w:rsidR="00B46069" w:rsidRDefault="00B46069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069" w:rsidRPr="00B46069" w:rsidRDefault="00B46069" w:rsidP="00600B10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B46069" w:rsidRPr="00BA73A1" w:rsidRDefault="00600B10" w:rsidP="00600B10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A73A1">
        <w:rPr>
          <w:rFonts w:ascii="Times New Roman" w:hAnsi="Times New Roman" w:cs="Times New Roman"/>
          <w:sz w:val="28"/>
          <w:szCs w:val="28"/>
        </w:rPr>
        <w:t>П</w:t>
      </w:r>
      <w:r w:rsidR="00BA73A1" w:rsidRPr="00BA73A1">
        <w:rPr>
          <w:rFonts w:ascii="Times New Roman" w:hAnsi="Times New Roman" w:cs="Times New Roman"/>
          <w:sz w:val="28"/>
          <w:szCs w:val="28"/>
        </w:rPr>
        <w:t xml:space="preserve">риказ №01-04-49/4 от 29.08.2025 </w:t>
      </w:r>
      <w:r w:rsidR="00B46069" w:rsidRPr="00BA73A1">
        <w:rPr>
          <w:rFonts w:ascii="Times New Roman" w:hAnsi="Times New Roman" w:cs="Times New Roman"/>
          <w:sz w:val="28"/>
          <w:szCs w:val="28"/>
        </w:rPr>
        <w:t>г.</w:t>
      </w:r>
    </w:p>
    <w:p w:rsidR="00B46069" w:rsidRPr="00B46069" w:rsidRDefault="00B46069" w:rsidP="00600B10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Директор МБОУ «СОШ №14»</w:t>
      </w:r>
    </w:p>
    <w:p w:rsidR="00B46069" w:rsidRPr="00B46069" w:rsidRDefault="00B46069" w:rsidP="00600B10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46069">
        <w:rPr>
          <w:rFonts w:ascii="Times New Roman" w:hAnsi="Times New Roman" w:cs="Times New Roman"/>
          <w:sz w:val="28"/>
          <w:szCs w:val="28"/>
        </w:rPr>
        <w:t>________________ А.Ю.</w:t>
      </w:r>
      <w:proofErr w:type="gramStart"/>
      <w:r w:rsidRPr="00B46069">
        <w:rPr>
          <w:rFonts w:ascii="Times New Roman" w:hAnsi="Times New Roman" w:cs="Times New Roman"/>
          <w:sz w:val="28"/>
          <w:szCs w:val="28"/>
        </w:rPr>
        <w:t>Колотий</w:t>
      </w:r>
      <w:proofErr w:type="gramEnd"/>
    </w:p>
    <w:p w:rsidR="00B46069" w:rsidRDefault="00B46069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B46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ПРОФИЛАКТИКИ</w:t>
      </w:r>
    </w:p>
    <w:p w:rsidR="00C51794" w:rsidRDefault="00D15036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БУЛЛИНГА</w:t>
      </w:r>
      <w:r w:rsidR="00AA6058">
        <w:rPr>
          <w:rFonts w:ascii="Times New Roman" w:hAnsi="Times New Roman" w:cs="Times New Roman"/>
          <w:sz w:val="28"/>
          <w:szCs w:val="28"/>
        </w:rPr>
        <w:t xml:space="preserve"> </w:t>
      </w:r>
      <w:r w:rsidR="00C51794">
        <w:rPr>
          <w:rFonts w:ascii="Times New Roman" w:hAnsi="Times New Roman" w:cs="Times New Roman"/>
          <w:sz w:val="28"/>
          <w:szCs w:val="28"/>
        </w:rPr>
        <w:t>«</w:t>
      </w:r>
      <w:r w:rsidR="00AA6058">
        <w:rPr>
          <w:rFonts w:ascii="Times New Roman" w:hAnsi="Times New Roman" w:cs="Times New Roman"/>
          <w:sz w:val="28"/>
          <w:szCs w:val="28"/>
        </w:rPr>
        <w:t>В МИРЕ ДОБРА</w:t>
      </w:r>
      <w:r w:rsidR="00C51794">
        <w:rPr>
          <w:rFonts w:ascii="Times New Roman" w:hAnsi="Times New Roman" w:cs="Times New Roman"/>
          <w:sz w:val="28"/>
          <w:szCs w:val="28"/>
        </w:rPr>
        <w:t>»</w:t>
      </w: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24CAE" w:rsidP="00624CAE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6058" w:rsidRDefault="00AA6058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Назарово</w:t>
      </w:r>
    </w:p>
    <w:p w:rsidR="00600B10" w:rsidRDefault="00600B10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600B10" w:rsidRDefault="004B7CED" w:rsidP="00600B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833DC5" w:rsidRDefault="00833DC5" w:rsidP="00607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</w:t>
            </w:r>
            <w:proofErr w:type="spellStart"/>
            <w:r w:rsidR="00607693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607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7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7693">
              <w:rPr>
                <w:rFonts w:ascii="Times New Roman" w:hAnsi="Times New Roman" w:cs="Times New Roman"/>
                <w:sz w:val="28"/>
                <w:szCs w:val="28"/>
              </w:rPr>
              <w:t>В мире добра</w:t>
            </w:r>
            <w:r w:rsidR="00C517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Разработчики</w:t>
            </w:r>
            <w:r w:rsidRPr="00833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33D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11" w:type="dxa"/>
          </w:tcPr>
          <w:p w:rsid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911" w:type="dxa"/>
          </w:tcPr>
          <w:p w:rsid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советник директора по воспитанию.</w:t>
            </w:r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11" w:type="dxa"/>
          </w:tcPr>
          <w:p w:rsidR="00833DC5" w:rsidRPr="003165B4" w:rsidRDefault="003165B4" w:rsidP="0031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65B4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156A7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165B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5B4">
              <w:rPr>
                <w:rFonts w:ascii="Times New Roman" w:hAnsi="Times New Roman" w:cs="Times New Roman"/>
                <w:sz w:val="28"/>
                <w:szCs w:val="28"/>
              </w:rPr>
              <w:t>профилактической работы, направленной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A79" w:rsidRPr="00156A79">
              <w:rPr>
                <w:rFonts w:ascii="Times New Roman" w:hAnsi="Times New Roman" w:cs="Times New Roman"/>
                <w:sz w:val="28"/>
                <w:szCs w:val="28"/>
              </w:rPr>
              <w:t>формирование в образовательном процессе нетерпимого отношения к различным проявлениям насилия по отношению к обучающимся</w:t>
            </w:r>
            <w:r w:rsidR="00156A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911" w:type="dxa"/>
          </w:tcPr>
          <w:p w:rsidR="00E730D1" w:rsidRPr="007106B4" w:rsidRDefault="007106B4" w:rsidP="00E7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комплекс мероприятий, необходимых для профилактики </w:t>
            </w:r>
            <w:proofErr w:type="spellStart"/>
            <w:r w:rsidR="00156A79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br/>
              <w:t>Сформировать базу данных, представляющих актуальную статистику по обучающимся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F96">
              <w:rPr>
                <w:rFonts w:ascii="Times New Roman" w:hAnsi="Times New Roman" w:cs="Times New Roman"/>
                <w:sz w:val="28"/>
                <w:szCs w:val="28"/>
              </w:rPr>
              <w:t>классам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образовательной организации;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br/>
              <w:t>Обеспечить организацию регулярных тематических образовательных мероприятий,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направленных на развитие профессиональной компетентности педагогов и специалистов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F604B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604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 в вопросах организации и реализации 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F96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6B4" w:rsidRDefault="007106B4" w:rsidP="0060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Организовать систематическую групповую и индивидуальную работу, консультирование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педагогов, родителей обучающихся, детей и подростков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</w:t>
            </w:r>
            <w:r w:rsidR="00600F96" w:rsidRPr="00156A79">
              <w:rPr>
                <w:rFonts w:ascii="Times New Roman" w:hAnsi="Times New Roman" w:cs="Times New Roman"/>
                <w:sz w:val="28"/>
                <w:szCs w:val="28"/>
              </w:rPr>
              <w:t>в образовательном процессе нетерпимого отношения к различным проявлениям насилия по отношению к обучающимся</w:t>
            </w:r>
            <w:proofErr w:type="gramEnd"/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833DC5" w:rsidRDefault="00E730D1" w:rsidP="00E7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(2025-2026 учебный год)</w:t>
            </w:r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6911" w:type="dxa"/>
          </w:tcPr>
          <w:p w:rsidR="00833DC5" w:rsidRPr="007106B4" w:rsidRDefault="007106B4" w:rsidP="0007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«СОШ 14»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комплекс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proofErr w:type="spellStart"/>
            <w:r w:rsidR="00F36E9E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br/>
              <w:t>Сформирована и используется для организации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бучающимся и </w:t>
            </w:r>
            <w:r w:rsidR="00F36E9E">
              <w:rPr>
                <w:rFonts w:ascii="Times New Roman" w:hAnsi="Times New Roman" w:cs="Times New Roman"/>
                <w:sz w:val="28"/>
                <w:szCs w:val="28"/>
              </w:rPr>
              <w:t>классам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«СОШ 14»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06B4" w:rsidRPr="0007627C" w:rsidRDefault="007106B4" w:rsidP="00907B4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регулярных тематических </w:t>
            </w:r>
            <w:r w:rsidR="00F36E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бразовательных мероприятий, повысилась компетентность</w:t>
            </w:r>
            <w:r w:rsidR="00F36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родителей и обучающихся в вопросах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</w:t>
            </w:r>
            <w:r w:rsidR="00F36E9E" w:rsidRPr="00156A79">
              <w:rPr>
                <w:rFonts w:ascii="Times New Roman" w:hAnsi="Times New Roman" w:cs="Times New Roman"/>
                <w:sz w:val="28"/>
                <w:szCs w:val="28"/>
              </w:rPr>
              <w:t>нетерпимого отношения к различным проявлениям насилия по отношению к обучающимся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14» </w:t>
            </w:r>
            <w:r w:rsidRPr="007106B4">
              <w:rPr>
                <w:rFonts w:ascii="Times New Roman" w:hAnsi="Times New Roman" w:cs="Times New Roman"/>
                <w:sz w:val="28"/>
                <w:szCs w:val="28"/>
              </w:rPr>
              <w:t xml:space="preserve">создана система социально-педагогических условий для </w:t>
            </w:r>
            <w:r w:rsidR="00F36E9E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="00F36E9E" w:rsidRPr="00156A79">
              <w:rPr>
                <w:rFonts w:ascii="Times New Roman" w:hAnsi="Times New Roman" w:cs="Times New Roman"/>
                <w:sz w:val="28"/>
                <w:szCs w:val="28"/>
              </w:rPr>
              <w:t>нетерпимого отношения к различным проявлениям насилия по отношению к обучающимся</w:t>
            </w:r>
            <w:proofErr w:type="gramEnd"/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D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Научно-методические основы и</w:t>
            </w:r>
            <w:r w:rsidRPr="00833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33D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нормативно-правовая </w:t>
            </w:r>
            <w:proofErr w:type="gramStart"/>
            <w:r w:rsidRPr="00833D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база программы</w:t>
            </w:r>
            <w:proofErr w:type="gramEnd"/>
          </w:p>
        </w:tc>
        <w:tc>
          <w:tcPr>
            <w:tcW w:w="6911" w:type="dxa"/>
          </w:tcPr>
          <w:p w:rsidR="00833DC5" w:rsidRPr="0007627C" w:rsidRDefault="0007627C" w:rsidP="0007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7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При подготовке программы учитывались цели, концептуальные положения и идеи, имеющиеся в программе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 воспитанию</w:t>
            </w:r>
            <w:r w:rsidRPr="0007627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школы. Программа разработана в соответствии с основными положениями Конституции РФ, Конвенции о правах</w:t>
            </w:r>
            <w:r w:rsidRPr="00076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7627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ребёнка, Законом РФ «Об образовании в РФ»</w:t>
            </w:r>
          </w:p>
        </w:tc>
      </w:tr>
      <w:tr w:rsidR="00833DC5" w:rsidTr="00833DC5">
        <w:tc>
          <w:tcPr>
            <w:tcW w:w="2660" w:type="dxa"/>
          </w:tcPr>
          <w:p w:rsidR="00833DC5" w:rsidRPr="00833DC5" w:rsidRDefault="00833DC5" w:rsidP="00833DC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33D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33D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6911" w:type="dxa"/>
          </w:tcPr>
          <w:p w:rsidR="00833DC5" w:rsidRPr="0007627C" w:rsidRDefault="0007627C" w:rsidP="0083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7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Программа реализуется путем пров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едения тематических мероприятий, реализации коррекционно-развивающих программ.</w:t>
            </w:r>
            <w:r w:rsidRPr="00076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7627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Внутренний мониторинг проводит администрация школы. Результаты обсуждаются один раз в год. Координация деятельности по программе осуществляется на педагогическом совете в конце учебного года</w:t>
            </w:r>
          </w:p>
        </w:tc>
      </w:tr>
    </w:tbl>
    <w:p w:rsidR="004B7CED" w:rsidRDefault="004B7CED" w:rsidP="00F30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97D" w:rsidRDefault="00F3097D" w:rsidP="00A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4237D" w:rsidRPr="0024237D" w:rsidRDefault="0024237D" w:rsidP="001A63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237D">
        <w:rPr>
          <w:rFonts w:ascii="Times New Roman" w:eastAsia="Times New Roman" w:hAnsi="Times New Roman" w:cs="Times New Roman"/>
          <w:sz w:val="28"/>
          <w:szCs w:val="28"/>
        </w:rPr>
        <w:t>Травля детей сверстниками («</w:t>
      </w:r>
      <w:proofErr w:type="spellStart"/>
      <w:r w:rsidRPr="0024237D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24237D">
        <w:rPr>
          <w:rFonts w:ascii="Times New Roman" w:eastAsia="Times New Roman" w:hAnsi="Times New Roman" w:cs="Times New Roman"/>
          <w:sz w:val="28"/>
          <w:szCs w:val="28"/>
        </w:rPr>
        <w:t>») – одна из наиболее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37D">
        <w:rPr>
          <w:rFonts w:ascii="Times New Roman" w:eastAsia="Times New Roman" w:hAnsi="Times New Roman" w:cs="Times New Roman"/>
          <w:sz w:val="28"/>
          <w:szCs w:val="28"/>
        </w:rPr>
        <w:t>распространенных проблем в образовательных организациях и детских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37D">
        <w:rPr>
          <w:rFonts w:ascii="Times New Roman" w:eastAsia="Times New Roman" w:hAnsi="Times New Roman" w:cs="Times New Roman"/>
          <w:sz w:val="28"/>
          <w:szCs w:val="28"/>
        </w:rPr>
        <w:t>коллективах, которая существенно увеличивает риск суицида среди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37D">
        <w:rPr>
          <w:rFonts w:ascii="Times New Roman" w:eastAsia="Times New Roman" w:hAnsi="Times New Roman" w:cs="Times New Roman"/>
          <w:sz w:val="28"/>
          <w:szCs w:val="28"/>
        </w:rPr>
        <w:t>подростков, приводит к эскалации агрессии и насилия в группе и в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37D">
        <w:rPr>
          <w:rFonts w:ascii="Times New Roman" w:eastAsia="Times New Roman" w:hAnsi="Times New Roman" w:cs="Times New Roman"/>
          <w:sz w:val="28"/>
          <w:szCs w:val="28"/>
        </w:rPr>
        <w:t>учреждении, снижению успеваемости, эмоциональным и невротическим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37D">
        <w:rPr>
          <w:rFonts w:ascii="Times New Roman" w:eastAsia="Times New Roman" w:hAnsi="Times New Roman" w:cs="Times New Roman"/>
          <w:sz w:val="28"/>
          <w:szCs w:val="28"/>
        </w:rPr>
        <w:t>проблемам.</w:t>
      </w:r>
      <w:proofErr w:type="gramEnd"/>
    </w:p>
    <w:p w:rsidR="00956B1C" w:rsidRDefault="00956B1C" w:rsidP="001A63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B1C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956B1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систематическое агрессивное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B1C">
        <w:rPr>
          <w:rFonts w:ascii="Times New Roman" w:eastAsia="Times New Roman" w:hAnsi="Times New Roman" w:cs="Times New Roman"/>
          <w:sz w:val="28"/>
          <w:szCs w:val="28"/>
        </w:rPr>
        <w:t>поведение одного или группы лиц по отношению к другому человеку, приводящее к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B1C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эмоциональному и физическому дискомфорту жертвы. </w:t>
      </w:r>
      <w:proofErr w:type="spellStart"/>
      <w:r w:rsidRPr="00956B1C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956B1C">
        <w:rPr>
          <w:rFonts w:ascii="Times New Roman" w:eastAsia="Times New Roman" w:hAnsi="Times New Roman" w:cs="Times New Roman"/>
          <w:sz w:val="28"/>
          <w:szCs w:val="28"/>
        </w:rPr>
        <w:t xml:space="preserve"> может принимать разные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B1C">
        <w:rPr>
          <w:rFonts w:ascii="Times New Roman" w:eastAsia="Times New Roman" w:hAnsi="Times New Roman" w:cs="Times New Roman"/>
          <w:sz w:val="28"/>
          <w:szCs w:val="28"/>
        </w:rPr>
        <w:t xml:space="preserve">формы: физическую агрессию, вербальное насилие, социальную изоляцию, </w:t>
      </w:r>
      <w:proofErr w:type="spellStart"/>
      <w:r w:rsidRPr="00956B1C">
        <w:rPr>
          <w:rFonts w:ascii="Times New Roman" w:eastAsia="Times New Roman" w:hAnsi="Times New Roman" w:cs="Times New Roman"/>
          <w:sz w:val="28"/>
          <w:szCs w:val="28"/>
        </w:rPr>
        <w:t>кибербуллинг</w:t>
      </w:r>
      <w:proofErr w:type="spellEnd"/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B1C">
        <w:rPr>
          <w:rFonts w:ascii="Times New Roman" w:eastAsia="Times New Roman" w:hAnsi="Times New Roman" w:cs="Times New Roman"/>
          <w:sz w:val="28"/>
          <w:szCs w:val="28"/>
        </w:rPr>
        <w:t xml:space="preserve">и другие. Важно понимать, что </w:t>
      </w:r>
      <w:proofErr w:type="spellStart"/>
      <w:r w:rsidRPr="00956B1C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956B1C">
        <w:rPr>
          <w:rFonts w:ascii="Times New Roman" w:eastAsia="Times New Roman" w:hAnsi="Times New Roman" w:cs="Times New Roman"/>
          <w:sz w:val="28"/>
          <w:szCs w:val="28"/>
        </w:rPr>
        <w:t xml:space="preserve"> негативно влияет не только на жертву, но и на всю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B1C">
        <w:rPr>
          <w:rFonts w:ascii="Times New Roman" w:eastAsia="Times New Roman" w:hAnsi="Times New Roman" w:cs="Times New Roman"/>
          <w:sz w:val="28"/>
          <w:szCs w:val="28"/>
        </w:rPr>
        <w:t>школьную среду, снижая уровень доверия между учениками и преподавателями, ухудшая</w:t>
      </w:r>
      <w:r w:rsidR="001A63AF" w:rsidRPr="001A6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B1C">
        <w:rPr>
          <w:rFonts w:ascii="Times New Roman" w:eastAsia="Times New Roman" w:hAnsi="Times New Roman" w:cs="Times New Roman"/>
          <w:sz w:val="28"/>
          <w:szCs w:val="28"/>
        </w:rPr>
        <w:t>качество образования и создавая атмосферу страха и напряжения.</w:t>
      </w:r>
    </w:p>
    <w:p w:rsidR="001A63AF" w:rsidRPr="001A63AF" w:rsidRDefault="001A63AF" w:rsidP="00B8570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3AF">
        <w:rPr>
          <w:rFonts w:ascii="Times New Roman" w:eastAsia="Times New Roman" w:hAnsi="Times New Roman" w:cs="Times New Roman"/>
          <w:sz w:val="28"/>
          <w:szCs w:val="28"/>
        </w:rPr>
        <w:t>В современных условиях педагоги и психологи все чаще обращаются к вопросам</w:t>
      </w:r>
      <w:r w:rsidR="00B85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3AF">
        <w:rPr>
          <w:rFonts w:ascii="Times New Roman" w:eastAsia="Times New Roman" w:hAnsi="Times New Roman" w:cs="Times New Roman"/>
          <w:sz w:val="28"/>
          <w:szCs w:val="28"/>
        </w:rPr>
        <w:t xml:space="preserve">толерантности и противостояния агрессии. Особенную </w:t>
      </w:r>
      <w:r w:rsidR="00B857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63AF">
        <w:rPr>
          <w:rFonts w:ascii="Times New Roman" w:eastAsia="Times New Roman" w:hAnsi="Times New Roman" w:cs="Times New Roman"/>
          <w:sz w:val="28"/>
          <w:szCs w:val="28"/>
        </w:rPr>
        <w:t>ктуальность эти вопросы</w:t>
      </w:r>
      <w:r w:rsidR="00B85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3AF">
        <w:rPr>
          <w:rFonts w:ascii="Times New Roman" w:eastAsia="Times New Roman" w:hAnsi="Times New Roman" w:cs="Times New Roman"/>
          <w:sz w:val="28"/>
          <w:szCs w:val="28"/>
        </w:rPr>
        <w:t xml:space="preserve">приобретают в подростковом возрасте в силу его изначальной </w:t>
      </w:r>
      <w:proofErr w:type="spellStart"/>
      <w:r w:rsidRPr="001A63AF">
        <w:rPr>
          <w:rFonts w:ascii="Times New Roman" w:eastAsia="Times New Roman" w:hAnsi="Times New Roman" w:cs="Times New Roman"/>
          <w:sz w:val="28"/>
          <w:szCs w:val="28"/>
        </w:rPr>
        <w:t>кризисности</w:t>
      </w:r>
      <w:proofErr w:type="spellEnd"/>
      <w:r w:rsidRPr="001A63AF">
        <w:rPr>
          <w:rFonts w:ascii="Times New Roman" w:eastAsia="Times New Roman" w:hAnsi="Times New Roman" w:cs="Times New Roman"/>
          <w:sz w:val="28"/>
          <w:szCs w:val="28"/>
        </w:rPr>
        <w:t>, отсутствия</w:t>
      </w:r>
      <w:r w:rsidR="00B85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3AF">
        <w:rPr>
          <w:rFonts w:ascii="Times New Roman" w:eastAsia="Times New Roman" w:hAnsi="Times New Roman" w:cs="Times New Roman"/>
          <w:sz w:val="28"/>
          <w:szCs w:val="28"/>
        </w:rPr>
        <w:t>стабильности и чувства защищенности. Крайне актуальным становится вопрос о</w:t>
      </w:r>
      <w:r w:rsidR="00B85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3AF">
        <w:rPr>
          <w:rFonts w:ascii="Times New Roman" w:eastAsia="Times New Roman" w:hAnsi="Times New Roman" w:cs="Times New Roman"/>
          <w:sz w:val="28"/>
          <w:szCs w:val="28"/>
        </w:rPr>
        <w:t>психологической безопасности образовательной среды и профилактики негативных</w:t>
      </w:r>
      <w:r w:rsidR="00B857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63AF">
        <w:rPr>
          <w:rFonts w:ascii="Times New Roman" w:eastAsia="Times New Roman" w:hAnsi="Times New Roman" w:cs="Times New Roman"/>
          <w:sz w:val="28"/>
          <w:szCs w:val="28"/>
        </w:rPr>
        <w:t>явлени</w:t>
      </w:r>
      <w:r w:rsidR="00C1106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A63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63AF" w:rsidRPr="00956B1C" w:rsidRDefault="001A63AF" w:rsidP="001A63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7D" w:rsidRPr="001A63AF" w:rsidRDefault="0024237D" w:rsidP="001A6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0F5" w:rsidRDefault="00B855AE" w:rsidP="00907B47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20F5">
        <w:rPr>
          <w:sz w:val="28"/>
          <w:szCs w:val="28"/>
          <w:shd w:val="clear" w:color="auto" w:fill="FFFFFF"/>
        </w:rPr>
        <w:t xml:space="preserve">Примерно пятая часть российских подростков (21%) сталкиваются с </w:t>
      </w:r>
      <w:proofErr w:type="spellStart"/>
      <w:r w:rsidRPr="005D20F5">
        <w:rPr>
          <w:sz w:val="28"/>
          <w:szCs w:val="28"/>
          <w:shd w:val="clear" w:color="auto" w:fill="FFFFFF"/>
        </w:rPr>
        <w:t>буллингом</w:t>
      </w:r>
      <w:proofErr w:type="spellEnd"/>
      <w:r w:rsidRPr="005D20F5">
        <w:rPr>
          <w:sz w:val="28"/>
          <w:szCs w:val="28"/>
          <w:shd w:val="clear" w:color="auto" w:fill="FFFFFF"/>
        </w:rPr>
        <w:t xml:space="preserve"> и почти треть (30%) </w:t>
      </w:r>
      <w:proofErr w:type="gramStart"/>
      <w:r w:rsidRPr="005D20F5">
        <w:rPr>
          <w:sz w:val="28"/>
          <w:szCs w:val="28"/>
          <w:shd w:val="clear" w:color="auto" w:fill="FFFFFF"/>
        </w:rPr>
        <w:t>испытывают проблемы</w:t>
      </w:r>
      <w:proofErr w:type="gramEnd"/>
      <w:r w:rsidRPr="005D20F5">
        <w:rPr>
          <w:sz w:val="28"/>
          <w:szCs w:val="28"/>
          <w:shd w:val="clear" w:color="auto" w:fill="FFFFFF"/>
        </w:rPr>
        <w:t xml:space="preserve"> в отношениях со сверстниками, об этом свидетельствуют данные исследования Центра развития инклюзивного образования РАО</w:t>
      </w:r>
      <w:r w:rsidR="005D20F5">
        <w:rPr>
          <w:sz w:val="28"/>
          <w:szCs w:val="28"/>
          <w:shd w:val="clear" w:color="auto" w:fill="FFFFFF"/>
        </w:rPr>
        <w:t>.</w:t>
      </w:r>
      <w:r w:rsidR="00411BBF">
        <w:rPr>
          <w:sz w:val="28"/>
          <w:szCs w:val="28"/>
          <w:shd w:val="clear" w:color="auto" w:fill="FFFFFF"/>
        </w:rPr>
        <w:t xml:space="preserve"> </w:t>
      </w:r>
      <w:r w:rsidR="00411BBF" w:rsidRPr="00411BBF">
        <w:rPr>
          <w:sz w:val="28"/>
          <w:szCs w:val="28"/>
          <w:shd w:val="clear" w:color="auto" w:fill="FFFFFF"/>
        </w:rPr>
        <w:t>По результатам опроса Всероссийского центра изучения общественного мнения (ВЦИОМ), проведённого в 2024 году среди 1600 россиян старше 18 лет, </w:t>
      </w:r>
      <w:r w:rsidR="00411BBF" w:rsidRPr="00411BBF">
        <w:rPr>
          <w:rStyle w:val="a4"/>
          <w:b w:val="0"/>
          <w:sz w:val="28"/>
          <w:szCs w:val="28"/>
          <w:shd w:val="clear" w:color="auto" w:fill="FFFFFF"/>
        </w:rPr>
        <w:t xml:space="preserve">38% </w:t>
      </w:r>
      <w:proofErr w:type="gramStart"/>
      <w:r w:rsidR="00411BBF" w:rsidRPr="00411BBF">
        <w:rPr>
          <w:rStyle w:val="a4"/>
          <w:b w:val="0"/>
          <w:sz w:val="28"/>
          <w:szCs w:val="28"/>
          <w:shd w:val="clear" w:color="auto" w:fill="FFFFFF"/>
        </w:rPr>
        <w:t>россиян</w:t>
      </w:r>
      <w:proofErr w:type="gramEnd"/>
      <w:r w:rsidR="00411BBF" w:rsidRPr="00411BBF">
        <w:rPr>
          <w:rStyle w:val="a4"/>
          <w:b w:val="0"/>
          <w:sz w:val="28"/>
          <w:szCs w:val="28"/>
          <w:shd w:val="clear" w:color="auto" w:fill="FFFFFF"/>
        </w:rPr>
        <w:t xml:space="preserve"> так или иначе столкнулись с </w:t>
      </w:r>
      <w:proofErr w:type="spellStart"/>
      <w:r w:rsidR="00411BBF" w:rsidRPr="00411BBF">
        <w:rPr>
          <w:rStyle w:val="a4"/>
          <w:b w:val="0"/>
          <w:sz w:val="28"/>
          <w:szCs w:val="28"/>
          <w:shd w:val="clear" w:color="auto" w:fill="FFFFFF"/>
        </w:rPr>
        <w:t>буллингом</w:t>
      </w:r>
      <w:proofErr w:type="spellEnd"/>
      <w:r w:rsidR="00411BBF" w:rsidRPr="00411BBF">
        <w:rPr>
          <w:rStyle w:val="a4"/>
          <w:b w:val="0"/>
          <w:sz w:val="28"/>
          <w:szCs w:val="28"/>
          <w:shd w:val="clear" w:color="auto" w:fill="FFFFFF"/>
        </w:rPr>
        <w:t xml:space="preserve"> в школе</w:t>
      </w:r>
      <w:r w:rsidR="00411BBF" w:rsidRPr="00411BBF">
        <w:rPr>
          <w:sz w:val="28"/>
          <w:szCs w:val="28"/>
          <w:shd w:val="clear" w:color="auto" w:fill="FFFFFF"/>
        </w:rPr>
        <w:t xml:space="preserve">. Из них: 25% сами подвергались травле во время учёбы, у 19% </w:t>
      </w:r>
      <w:proofErr w:type="spellStart"/>
      <w:r w:rsidR="00411BBF">
        <w:rPr>
          <w:sz w:val="28"/>
          <w:szCs w:val="28"/>
          <w:shd w:val="clear" w:color="auto" w:fill="FFFFFF"/>
        </w:rPr>
        <w:t>буллинг</w:t>
      </w:r>
      <w:proofErr w:type="spellEnd"/>
      <w:r w:rsidR="00411BBF">
        <w:rPr>
          <w:sz w:val="28"/>
          <w:szCs w:val="28"/>
          <w:shd w:val="clear" w:color="auto" w:fill="FFFFFF"/>
        </w:rPr>
        <w:t xml:space="preserve"> пережили дети или внуки,</w:t>
      </w:r>
      <w:r w:rsidR="00411BBF" w:rsidRPr="00411BBF">
        <w:rPr>
          <w:sz w:val="28"/>
          <w:szCs w:val="28"/>
          <w:shd w:val="clear" w:color="auto" w:fill="FFFFFF"/>
        </w:rPr>
        <w:t xml:space="preserve"> 59% заявили, что проблема обошла их стороной, 3% затруднились с ответом.</w:t>
      </w:r>
    </w:p>
    <w:p w:rsidR="00411BBF" w:rsidRDefault="00411BBF" w:rsidP="008945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Уполномоченный по правам ребенка в Красноярском крае Ирина </w:t>
      </w:r>
      <w:proofErr w:type="spellStart"/>
      <w:r w:rsidRPr="00907B47">
        <w:rPr>
          <w:rFonts w:ascii="Times New Roman" w:hAnsi="Times New Roman" w:cs="Times New Roman"/>
          <w:bCs/>
          <w:color w:val="000000"/>
          <w:sz w:val="28"/>
          <w:szCs w:val="28"/>
        </w:rPr>
        <w:t>Мирошникова</w:t>
      </w:r>
      <w:proofErr w:type="spellEnd"/>
      <w:r w:rsidRPr="00907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провела опрос о </w:t>
      </w:r>
      <w:proofErr w:type="spellStart"/>
      <w:r w:rsidRPr="00907B47">
        <w:rPr>
          <w:rFonts w:ascii="Times New Roman" w:hAnsi="Times New Roman" w:cs="Times New Roman"/>
          <w:bCs/>
          <w:color w:val="000000"/>
          <w:sz w:val="28"/>
          <w:szCs w:val="28"/>
        </w:rPr>
        <w:t>буллинге</w:t>
      </w:r>
      <w:proofErr w:type="spellEnd"/>
      <w:r w:rsidRPr="00907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среди школьников. Выяснилось, что почти каждый пятый подвергается травле.</w:t>
      </w:r>
      <w:r w:rsidR="00907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>анкетировании участвовали 6416 школьников от 11 до 15 лет из Ачинска, Ка</w:t>
      </w:r>
      <w:r w:rsidR="008945B1">
        <w:rPr>
          <w:rFonts w:ascii="Times New Roman" w:hAnsi="Times New Roman" w:cs="Times New Roman"/>
          <w:color w:val="000000"/>
          <w:sz w:val="28"/>
          <w:szCs w:val="28"/>
        </w:rPr>
        <w:t xml:space="preserve">нска, Норильска, </w:t>
      </w:r>
      <w:proofErr w:type="spellStart"/>
      <w:r w:rsidR="008945B1">
        <w:rPr>
          <w:rFonts w:ascii="Times New Roman" w:hAnsi="Times New Roman" w:cs="Times New Roman"/>
          <w:color w:val="000000"/>
          <w:sz w:val="28"/>
          <w:szCs w:val="28"/>
        </w:rPr>
        <w:t>Лесосибирска</w:t>
      </w:r>
      <w:proofErr w:type="spellEnd"/>
      <w:r w:rsidR="008945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Красноярска и других территорий. 85% опрошенных сообщили, что они знают, что такое травля или </w:t>
      </w:r>
      <w:proofErr w:type="spellStart"/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="00907B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 xml:space="preserve"> Около 19% школьников заявили, что подвергались травле, и большинство из них подвергались </w:t>
      </w:r>
      <w:proofErr w:type="spellStart"/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>буллингу</w:t>
      </w:r>
      <w:proofErr w:type="spellEnd"/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 xml:space="preserve"> со стороны одноклассников</w:t>
      </w:r>
      <w:r w:rsidR="00907B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>20% ответили, что подвергались травле со стороны учителей. Выражалась травля в основном в моральном унижении. При этом школьники заявляют, что чаще всего сталкивались с травлей в </w:t>
      </w:r>
      <w:proofErr w:type="spellStart"/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 xml:space="preserve"> и </w:t>
      </w:r>
      <w:proofErr w:type="spellStart"/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>мессенджерах</w:t>
      </w:r>
      <w:proofErr w:type="spellEnd"/>
      <w:r w:rsidR="00907B47" w:rsidRPr="00907B47">
        <w:rPr>
          <w:rFonts w:ascii="Times New Roman" w:hAnsi="Times New Roman" w:cs="Times New Roman"/>
          <w:color w:val="000000"/>
          <w:sz w:val="28"/>
          <w:szCs w:val="28"/>
        </w:rPr>
        <w:t>, 18% — в школе, 8% — в дворовых компаниях</w:t>
      </w:r>
      <w:r w:rsidR="008945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1B53" w:rsidRPr="00D71B53" w:rsidRDefault="00D71B53" w:rsidP="00451A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>В связи со сложившейся ситуацией на образовательные организации ложится</w:t>
      </w:r>
      <w:r w:rsid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ответственность за проработку и устранения проблемы </w:t>
      </w:r>
      <w:proofErr w:type="spellStart"/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>буллинга</w:t>
      </w:r>
      <w:proofErr w:type="spellEnd"/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>. Это</w:t>
      </w:r>
      <w:r w:rsid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>позволит сохранить психологическое здоровье учащихся и создание</w:t>
      </w:r>
      <w:r w:rsid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>комфортной развивающей образовательной среды, обеспечивающей высокое</w:t>
      </w:r>
      <w:r w:rsid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>качество образования, духовно-нравственное развитие и воспитание</w:t>
      </w:r>
      <w:r w:rsid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71B53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обучающихся.</w:t>
      </w:r>
    </w:p>
    <w:p w:rsidR="00451A71" w:rsidRPr="00451A71" w:rsidRDefault="00451A71" w:rsidP="00451A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>Основное требование к организации профилактической работы – это повышение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>осведомленности и вовлеченности в профилактику всех участников образовательного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51A71">
        <w:rPr>
          <w:rFonts w:ascii="Times New Roman" w:eastAsia="Times New Roman" w:hAnsi="Times New Roman" w:cs="Times New Roman"/>
          <w:color w:val="1A1A1A"/>
          <w:sz w:val="28"/>
          <w:szCs w:val="28"/>
        </w:rPr>
        <w:t>процесса, поскольку к ситуации травли имеют отношение все.</w:t>
      </w:r>
    </w:p>
    <w:p w:rsidR="00970227" w:rsidRDefault="00803C8A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Программа профилактики </w:t>
      </w:r>
      <w:proofErr w:type="spellStart"/>
      <w:r w:rsidR="00D71B53">
        <w:rPr>
          <w:sz w:val="28"/>
          <w:szCs w:val="28"/>
          <w:shd w:val="clear" w:color="auto" w:fill="FFFFFF"/>
        </w:rPr>
        <w:t>буллинга</w:t>
      </w:r>
      <w:proofErr w:type="spellEnd"/>
      <w:r>
        <w:rPr>
          <w:sz w:val="28"/>
          <w:szCs w:val="28"/>
          <w:shd w:val="clear" w:color="auto" w:fill="FFFFFF"/>
        </w:rPr>
        <w:t xml:space="preserve"> «</w:t>
      </w:r>
      <w:r w:rsidR="00D71B53">
        <w:rPr>
          <w:sz w:val="28"/>
          <w:szCs w:val="28"/>
          <w:shd w:val="clear" w:color="auto" w:fill="FFFFFF"/>
        </w:rPr>
        <w:t>В мире добра</w:t>
      </w:r>
      <w:r>
        <w:rPr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</w:rPr>
        <w:t xml:space="preserve">предусматривает использование наряду с информационной стратегией, стратегии </w:t>
      </w:r>
      <w:r w:rsidR="00451A71">
        <w:rPr>
          <w:color w:val="000000"/>
          <w:sz w:val="28"/>
          <w:szCs w:val="28"/>
        </w:rPr>
        <w:t>формирования безопасной образовательной среды</w:t>
      </w:r>
      <w:r>
        <w:rPr>
          <w:color w:val="000000"/>
          <w:sz w:val="28"/>
          <w:szCs w:val="28"/>
        </w:rPr>
        <w:t xml:space="preserve">, </w:t>
      </w:r>
      <w:r w:rsidR="00970227" w:rsidRPr="000566FA">
        <w:rPr>
          <w:color w:val="000000"/>
          <w:sz w:val="28"/>
          <w:szCs w:val="28"/>
        </w:rPr>
        <w:t xml:space="preserve"> </w:t>
      </w:r>
      <w:r w:rsidR="00970227" w:rsidRPr="000566FA">
        <w:rPr>
          <w:color w:val="000000"/>
          <w:sz w:val="28"/>
          <w:szCs w:val="28"/>
        </w:rPr>
        <w:br/>
      </w:r>
      <w:r w:rsidRPr="00803C8A">
        <w:rPr>
          <w:bCs/>
          <w:color w:val="000000"/>
          <w:sz w:val="28"/>
          <w:szCs w:val="28"/>
        </w:rPr>
        <w:t>развития у обучающихся переживания ценности человеческой жизни,</w:t>
      </w:r>
      <w:r w:rsidRPr="00803C8A">
        <w:rPr>
          <w:color w:val="000000"/>
          <w:sz w:val="28"/>
          <w:szCs w:val="28"/>
        </w:rPr>
        <w:br/>
      </w:r>
      <w:r w:rsidRPr="00803C8A">
        <w:rPr>
          <w:bCs/>
          <w:color w:val="000000"/>
          <w:sz w:val="28"/>
          <w:szCs w:val="28"/>
        </w:rPr>
        <w:t>собственной и другого человека, освоение и укрепление</w:t>
      </w:r>
      <w:r w:rsidR="00C27C9A">
        <w:rPr>
          <w:bCs/>
          <w:color w:val="000000"/>
          <w:sz w:val="28"/>
          <w:szCs w:val="28"/>
        </w:rPr>
        <w:t xml:space="preserve"> </w:t>
      </w:r>
      <w:r w:rsidRPr="00803C8A">
        <w:rPr>
          <w:bCs/>
          <w:color w:val="000000"/>
          <w:sz w:val="28"/>
          <w:szCs w:val="28"/>
        </w:rPr>
        <w:t xml:space="preserve">нравственных </w:t>
      </w:r>
      <w:r w:rsidRPr="00803C8A">
        <w:rPr>
          <w:bCs/>
          <w:color w:val="000000"/>
          <w:sz w:val="28"/>
          <w:szCs w:val="28"/>
        </w:rPr>
        <w:lastRenderedPageBreak/>
        <w:t xml:space="preserve">ценностей, </w:t>
      </w:r>
      <w:r w:rsidR="00C27C9A">
        <w:rPr>
          <w:bCs/>
          <w:color w:val="000000"/>
          <w:sz w:val="28"/>
          <w:szCs w:val="28"/>
        </w:rPr>
        <w:t>р</w:t>
      </w:r>
      <w:r w:rsidRPr="00803C8A">
        <w:rPr>
          <w:bCs/>
          <w:color w:val="000000"/>
          <w:sz w:val="28"/>
          <w:szCs w:val="28"/>
        </w:rPr>
        <w:t>азвити</w:t>
      </w:r>
      <w:r w:rsidR="00C27C9A">
        <w:rPr>
          <w:bCs/>
          <w:color w:val="000000"/>
          <w:sz w:val="28"/>
          <w:szCs w:val="28"/>
        </w:rPr>
        <w:t>я</w:t>
      </w:r>
      <w:r w:rsidRPr="00803C8A">
        <w:rPr>
          <w:bCs/>
          <w:color w:val="000000"/>
          <w:sz w:val="28"/>
          <w:szCs w:val="28"/>
        </w:rPr>
        <w:t xml:space="preserve"> </w:t>
      </w:r>
      <w:r w:rsidR="00451A71" w:rsidRPr="00451A71">
        <w:rPr>
          <w:color w:val="1A1A1A"/>
          <w:sz w:val="28"/>
          <w:szCs w:val="28"/>
        </w:rPr>
        <w:t>навык</w:t>
      </w:r>
      <w:r w:rsidR="00451A71">
        <w:rPr>
          <w:color w:val="1A1A1A"/>
          <w:sz w:val="28"/>
          <w:szCs w:val="28"/>
        </w:rPr>
        <w:t>ов</w:t>
      </w:r>
      <w:r w:rsidR="00451A71" w:rsidRPr="00451A71">
        <w:rPr>
          <w:color w:val="1A1A1A"/>
          <w:sz w:val="28"/>
          <w:szCs w:val="28"/>
        </w:rPr>
        <w:t xml:space="preserve"> разрешения конфликтов мирным путем</w:t>
      </w:r>
      <w:r w:rsidRPr="00803C8A">
        <w:rPr>
          <w:bCs/>
          <w:color w:val="000000"/>
          <w:sz w:val="28"/>
          <w:szCs w:val="28"/>
        </w:rPr>
        <w:t>, способности управлять собственным поведением</w:t>
      </w:r>
      <w:r w:rsidR="00C27C9A">
        <w:rPr>
          <w:bCs/>
          <w:color w:val="000000"/>
          <w:sz w:val="28"/>
          <w:szCs w:val="28"/>
        </w:rPr>
        <w:t xml:space="preserve"> </w:t>
      </w:r>
      <w:r w:rsidRPr="00803C8A">
        <w:rPr>
          <w:bCs/>
          <w:color w:val="000000"/>
          <w:sz w:val="28"/>
          <w:szCs w:val="28"/>
        </w:rPr>
        <w:t>и отвечать за него.</w:t>
      </w:r>
      <w:proofErr w:type="gramEnd"/>
    </w:p>
    <w:p w:rsidR="006D32F5" w:rsidRDefault="006D32F5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6D32F5" w:rsidRDefault="006D32F5" w:rsidP="00BF423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 И ЗАДАЧИ ПРОГРАММЫ</w:t>
      </w:r>
    </w:p>
    <w:p w:rsidR="00F249EC" w:rsidRDefault="006D32F5" w:rsidP="006D32F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программы: </w:t>
      </w:r>
      <w:proofErr w:type="gramStart"/>
      <w:r w:rsidR="00F249EC">
        <w:rPr>
          <w:sz w:val="28"/>
          <w:szCs w:val="28"/>
        </w:rPr>
        <w:t>О</w:t>
      </w:r>
      <w:r w:rsidR="00F249EC" w:rsidRPr="003165B4">
        <w:rPr>
          <w:sz w:val="28"/>
          <w:szCs w:val="28"/>
        </w:rPr>
        <w:t xml:space="preserve">беспечение </w:t>
      </w:r>
      <w:r w:rsidR="00F249EC">
        <w:rPr>
          <w:sz w:val="28"/>
          <w:szCs w:val="28"/>
        </w:rPr>
        <w:t xml:space="preserve">в </w:t>
      </w:r>
      <w:r w:rsidR="00F249EC" w:rsidRPr="003165B4">
        <w:rPr>
          <w:sz w:val="28"/>
          <w:szCs w:val="28"/>
        </w:rPr>
        <w:t>организации</w:t>
      </w:r>
      <w:r w:rsidR="00F249EC">
        <w:rPr>
          <w:sz w:val="28"/>
          <w:szCs w:val="28"/>
        </w:rPr>
        <w:t xml:space="preserve"> </w:t>
      </w:r>
      <w:r w:rsidR="00F249EC" w:rsidRPr="003165B4">
        <w:rPr>
          <w:sz w:val="28"/>
          <w:szCs w:val="28"/>
        </w:rPr>
        <w:t>профилактической работы, направленной на</w:t>
      </w:r>
      <w:r w:rsidR="00F249EC">
        <w:rPr>
          <w:sz w:val="28"/>
          <w:szCs w:val="28"/>
        </w:rPr>
        <w:t xml:space="preserve"> </w:t>
      </w:r>
      <w:r w:rsidR="00F249EC" w:rsidRPr="00156A79">
        <w:rPr>
          <w:sz w:val="28"/>
          <w:szCs w:val="28"/>
        </w:rPr>
        <w:t>формирование в образовательном процессе нетерпимого отношения к различным проявлениям насилия по отношению к обучающимся</w:t>
      </w:r>
      <w:r w:rsidR="00F249EC">
        <w:rPr>
          <w:sz w:val="28"/>
          <w:szCs w:val="28"/>
        </w:rPr>
        <w:t>.</w:t>
      </w:r>
      <w:proofErr w:type="gramEnd"/>
    </w:p>
    <w:p w:rsidR="006D32F5" w:rsidRDefault="006D32F5" w:rsidP="006D32F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F249EC" w:rsidRDefault="00F249EC" w:rsidP="00F249EC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7106B4">
        <w:rPr>
          <w:sz w:val="28"/>
          <w:szCs w:val="28"/>
        </w:rPr>
        <w:t xml:space="preserve">азработать комплекс мероприятий, необходимых для профилактики </w:t>
      </w:r>
      <w:proofErr w:type="spellStart"/>
      <w:r>
        <w:rPr>
          <w:sz w:val="28"/>
          <w:szCs w:val="28"/>
        </w:rPr>
        <w:t>буллинга</w:t>
      </w:r>
      <w:proofErr w:type="spellEnd"/>
      <w:r w:rsidRPr="007106B4">
        <w:rPr>
          <w:sz w:val="28"/>
          <w:szCs w:val="28"/>
        </w:rPr>
        <w:t>;</w:t>
      </w:r>
    </w:p>
    <w:p w:rsidR="00F249EC" w:rsidRDefault="00F249EC" w:rsidP="00F249EC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7106B4">
        <w:rPr>
          <w:sz w:val="28"/>
          <w:szCs w:val="28"/>
        </w:rPr>
        <w:t>формировать базу данных, представляющих актуальную статистику по обучающимся и</w:t>
      </w:r>
      <w:r>
        <w:rPr>
          <w:sz w:val="28"/>
          <w:szCs w:val="28"/>
        </w:rPr>
        <w:t xml:space="preserve"> классам</w:t>
      </w:r>
      <w:r w:rsidRPr="007106B4">
        <w:rPr>
          <w:sz w:val="28"/>
          <w:szCs w:val="28"/>
        </w:rPr>
        <w:t xml:space="preserve"> «группы риска» в образовательной организации;</w:t>
      </w:r>
    </w:p>
    <w:p w:rsidR="00F249EC" w:rsidRPr="007106B4" w:rsidRDefault="00F249EC" w:rsidP="00F249EC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106B4">
        <w:rPr>
          <w:sz w:val="28"/>
          <w:szCs w:val="28"/>
        </w:rPr>
        <w:t>беспечить организацию регулярных тематических образовательных мероприятий,</w:t>
      </w:r>
      <w:r>
        <w:rPr>
          <w:sz w:val="28"/>
          <w:szCs w:val="28"/>
        </w:rPr>
        <w:t xml:space="preserve"> </w:t>
      </w:r>
      <w:r w:rsidRPr="007106B4">
        <w:rPr>
          <w:sz w:val="28"/>
          <w:szCs w:val="28"/>
        </w:rPr>
        <w:t>направленных на развитие профессиональной компетентности педагогов и специалистов</w:t>
      </w:r>
      <w:r>
        <w:rPr>
          <w:sz w:val="28"/>
          <w:szCs w:val="28"/>
        </w:rPr>
        <w:t xml:space="preserve"> </w:t>
      </w:r>
      <w:r w:rsidRPr="007106B4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7106B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7106B4">
        <w:rPr>
          <w:sz w:val="28"/>
          <w:szCs w:val="28"/>
        </w:rPr>
        <w:t xml:space="preserve"> в вопросах организации и реализации профилактики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;</w:t>
      </w:r>
    </w:p>
    <w:p w:rsidR="00A0739B" w:rsidRDefault="00F249EC" w:rsidP="00F249EC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</w:t>
      </w:r>
      <w:r w:rsidRPr="007106B4">
        <w:rPr>
          <w:sz w:val="28"/>
          <w:szCs w:val="28"/>
        </w:rPr>
        <w:t>рганизовать систематическую групповую и индивидуальную работу, консультирование</w:t>
      </w:r>
      <w:r>
        <w:rPr>
          <w:sz w:val="28"/>
          <w:szCs w:val="28"/>
        </w:rPr>
        <w:t xml:space="preserve"> </w:t>
      </w:r>
      <w:r w:rsidRPr="007106B4">
        <w:rPr>
          <w:sz w:val="28"/>
          <w:szCs w:val="28"/>
        </w:rPr>
        <w:t xml:space="preserve">педагогов, родителей обучающихся, детей и подростков по вопросам </w:t>
      </w:r>
      <w:r>
        <w:rPr>
          <w:sz w:val="28"/>
          <w:szCs w:val="28"/>
        </w:rPr>
        <w:t xml:space="preserve">формирования </w:t>
      </w:r>
      <w:r w:rsidRPr="00156A79">
        <w:rPr>
          <w:sz w:val="28"/>
          <w:szCs w:val="28"/>
        </w:rPr>
        <w:t>в образовательном процессе нетерпимого отношения к различным проявлениям насилия по отношению к обучающимся</w:t>
      </w:r>
      <w:r>
        <w:rPr>
          <w:sz w:val="28"/>
          <w:szCs w:val="28"/>
        </w:rPr>
        <w:t>.</w:t>
      </w:r>
      <w:proofErr w:type="gramEnd"/>
    </w:p>
    <w:p w:rsidR="00F249EC" w:rsidRDefault="00F249EC" w:rsidP="00F249EC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0739B" w:rsidRDefault="00A0739B" w:rsidP="00BF423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НОРМАТИВНО-ПРАВОВЫЕ ОСНОВЫ ПРОГРАММЫ</w:t>
      </w:r>
    </w:p>
    <w:p w:rsidR="006D32F5" w:rsidRDefault="00A0739B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A0739B">
        <w:rPr>
          <w:iCs/>
          <w:sz w:val="28"/>
          <w:szCs w:val="28"/>
        </w:rPr>
        <w:t xml:space="preserve">рограмма по профилактике </w:t>
      </w:r>
      <w:proofErr w:type="spellStart"/>
      <w:r w:rsidR="00B30714">
        <w:rPr>
          <w:iCs/>
          <w:sz w:val="28"/>
          <w:szCs w:val="28"/>
        </w:rPr>
        <w:t>буллинга</w:t>
      </w:r>
      <w:proofErr w:type="spellEnd"/>
      <w:r>
        <w:rPr>
          <w:iCs/>
          <w:sz w:val="28"/>
          <w:szCs w:val="28"/>
        </w:rPr>
        <w:t xml:space="preserve"> «</w:t>
      </w:r>
      <w:r w:rsidR="00B30714">
        <w:rPr>
          <w:iCs/>
          <w:sz w:val="28"/>
          <w:szCs w:val="28"/>
        </w:rPr>
        <w:t>В мире добра</w:t>
      </w:r>
      <w:r>
        <w:rPr>
          <w:iCs/>
          <w:sz w:val="28"/>
          <w:szCs w:val="28"/>
        </w:rPr>
        <w:t>»</w:t>
      </w:r>
      <w:r w:rsidR="00916AFC">
        <w:rPr>
          <w:iCs/>
          <w:sz w:val="28"/>
          <w:szCs w:val="28"/>
        </w:rPr>
        <w:t xml:space="preserve"> разработана и составлена на основании</w:t>
      </w:r>
      <w:r w:rsidRPr="00A0739B">
        <w:rPr>
          <w:iCs/>
          <w:sz w:val="28"/>
          <w:szCs w:val="28"/>
        </w:rPr>
        <w:t xml:space="preserve"> следующи</w:t>
      </w:r>
      <w:r w:rsidR="00916AFC">
        <w:rPr>
          <w:iCs/>
          <w:sz w:val="28"/>
          <w:szCs w:val="28"/>
        </w:rPr>
        <w:t xml:space="preserve">х </w:t>
      </w:r>
      <w:r w:rsidRPr="00A0739B">
        <w:rPr>
          <w:iCs/>
          <w:sz w:val="28"/>
          <w:szCs w:val="28"/>
        </w:rPr>
        <w:t>нормативно-правов</w:t>
      </w:r>
      <w:r>
        <w:rPr>
          <w:iCs/>
          <w:sz w:val="28"/>
          <w:szCs w:val="28"/>
        </w:rPr>
        <w:t>ы</w:t>
      </w:r>
      <w:r w:rsidR="00916AFC">
        <w:rPr>
          <w:iCs/>
          <w:sz w:val="28"/>
          <w:szCs w:val="28"/>
        </w:rPr>
        <w:t>х</w:t>
      </w:r>
      <w:r>
        <w:rPr>
          <w:iCs/>
          <w:sz w:val="28"/>
          <w:szCs w:val="28"/>
        </w:rPr>
        <w:t xml:space="preserve"> документ</w:t>
      </w:r>
      <w:r w:rsidR="00916AFC">
        <w:rPr>
          <w:iCs/>
          <w:sz w:val="28"/>
          <w:szCs w:val="28"/>
        </w:rPr>
        <w:t>ов</w:t>
      </w:r>
      <w:r w:rsidRPr="00A0739B">
        <w:rPr>
          <w:iCs/>
          <w:sz w:val="28"/>
          <w:szCs w:val="28"/>
        </w:rPr>
        <w:t>:</w:t>
      </w:r>
    </w:p>
    <w:p w:rsidR="001E7C2E" w:rsidRPr="001E7C2E" w:rsidRDefault="001E7C2E" w:rsidP="001E7C2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1E7C2E">
        <w:rPr>
          <w:b w:val="0"/>
          <w:iCs/>
          <w:sz w:val="28"/>
          <w:szCs w:val="28"/>
        </w:rPr>
        <w:t xml:space="preserve">- </w:t>
      </w:r>
      <w:r>
        <w:rPr>
          <w:b w:val="0"/>
          <w:color w:val="000000"/>
          <w:sz w:val="28"/>
          <w:szCs w:val="28"/>
        </w:rPr>
        <w:t>«</w:t>
      </w:r>
      <w:r w:rsidRPr="001E7C2E">
        <w:rPr>
          <w:b w:val="0"/>
          <w:color w:val="000000"/>
          <w:sz w:val="28"/>
          <w:szCs w:val="28"/>
        </w:rPr>
        <w:t>К</w:t>
      </w:r>
      <w:r>
        <w:rPr>
          <w:b w:val="0"/>
          <w:color w:val="000000"/>
          <w:sz w:val="28"/>
          <w:szCs w:val="28"/>
        </w:rPr>
        <w:t>онституция Российской Федерации»</w:t>
      </w:r>
      <w:r w:rsidRPr="001E7C2E">
        <w:rPr>
          <w:b w:val="0"/>
          <w:color w:val="000000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</w:p>
    <w:p w:rsidR="00D9471D" w:rsidRDefault="001E7C2E" w:rsidP="001E7C2E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>
        <w:rPr>
          <w:rFonts w:ascii="TimesNewRomanPSMT" w:hAnsi="TimesNewRomanPSMT"/>
          <w:color w:val="000000"/>
          <w:sz w:val="30"/>
          <w:szCs w:val="30"/>
        </w:rPr>
        <w:t>- Стратегия национальной безопасности Российской Федерации</w:t>
      </w:r>
      <w:r>
        <w:rPr>
          <w:rFonts w:ascii="TimesNewRomanPSMT" w:hAnsi="TimesNewRomanPSMT"/>
          <w:color w:val="000000"/>
          <w:sz w:val="30"/>
          <w:szCs w:val="30"/>
        </w:rPr>
        <w:br/>
        <w:t>(Указ Президента РФ от 02.07.2021 № 400);</w:t>
      </w:r>
    </w:p>
    <w:p w:rsidR="001E7C2E" w:rsidRDefault="001E7C2E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 xml:space="preserve"> Федеральный Закон Российской Федерации от 24 июня 1999 г. №120-ФЗ «Об основах системы профилактики безнадзорности и правонарушений несовершеннолетних»</w:t>
      </w:r>
      <w:r w:rsidR="00ED5F50">
        <w:rPr>
          <w:sz w:val="28"/>
          <w:szCs w:val="28"/>
        </w:rPr>
        <w:t>;</w:t>
      </w:r>
    </w:p>
    <w:p w:rsidR="00ED5F50" w:rsidRPr="001B401A" w:rsidRDefault="00ED5F50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B401A">
        <w:rPr>
          <w:color w:val="000000"/>
          <w:sz w:val="28"/>
          <w:szCs w:val="28"/>
        </w:rPr>
        <w:t>Концепция развития системы профилактики безнадзорности и правонарушений несовершеннолетних на период до 2025 года (вместе с</w:t>
      </w:r>
      <w:r w:rsidRPr="001B401A">
        <w:rPr>
          <w:color w:val="000000"/>
          <w:sz w:val="28"/>
          <w:szCs w:val="28"/>
        </w:rPr>
        <w:br/>
        <w:t xml:space="preserve">«Планом мероприятий на 2021–2025 годы по реализации Концепции развития системы профилактики безнадзорности и правонарушений </w:t>
      </w:r>
      <w:r w:rsidRPr="001B401A">
        <w:rPr>
          <w:color w:val="000000"/>
          <w:sz w:val="28"/>
          <w:szCs w:val="28"/>
        </w:rPr>
        <w:lastRenderedPageBreak/>
        <w:t>несовершеннолетних на период до 2025 года» (утверждена распоряжением Правительства РФ от 22.03.2017 № 520-р (ред. от 18.03.2021)</w:t>
      </w:r>
      <w:r w:rsidR="001B401A" w:rsidRPr="001B401A">
        <w:rPr>
          <w:color w:val="000000"/>
          <w:sz w:val="28"/>
          <w:szCs w:val="28"/>
        </w:rPr>
        <w:t>;</w:t>
      </w:r>
      <w:proofErr w:type="gramEnd"/>
    </w:p>
    <w:p w:rsidR="001B401A" w:rsidRPr="001B401A" w:rsidRDefault="001B401A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B401A">
        <w:rPr>
          <w:color w:val="000000"/>
          <w:sz w:val="28"/>
          <w:szCs w:val="28"/>
        </w:rPr>
        <w:t>- Федеральный закон от 24 июля 1998 г. № 124-ФЗ «Об основных</w:t>
      </w:r>
      <w:r w:rsidRPr="001B401A">
        <w:rPr>
          <w:color w:val="000000"/>
          <w:sz w:val="28"/>
          <w:szCs w:val="28"/>
        </w:rPr>
        <w:br/>
        <w:t>гарантиях прав ребёнка в Российской Федерации»;</w:t>
      </w:r>
    </w:p>
    <w:p w:rsidR="001B401A" w:rsidRPr="001B401A" w:rsidRDefault="001B401A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B401A">
        <w:rPr>
          <w:color w:val="000000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:rsidR="001B401A" w:rsidRDefault="001B401A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B401A">
        <w:rPr>
          <w:color w:val="000000"/>
          <w:sz w:val="28"/>
          <w:szCs w:val="28"/>
        </w:rPr>
        <w:t>- Федеральный закон от 29.12.2010 г. № 436-ФЗ «О защите детей от информации, причиняющей вред их здоровью и развити</w:t>
      </w:r>
      <w:r w:rsidR="000615A6">
        <w:rPr>
          <w:color w:val="000000"/>
          <w:sz w:val="28"/>
          <w:szCs w:val="28"/>
        </w:rPr>
        <w:t>ю» (ред.</w:t>
      </w:r>
      <w:r w:rsidR="000615A6">
        <w:rPr>
          <w:color w:val="000000"/>
          <w:sz w:val="28"/>
          <w:szCs w:val="28"/>
        </w:rPr>
        <w:br/>
        <w:t>от28.04.2023 № 178-ФЗ);</w:t>
      </w:r>
    </w:p>
    <w:p w:rsidR="000615A6" w:rsidRDefault="000615A6" w:rsidP="008E5DB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E90254" w:rsidRPr="00C93890">
        <w:rPr>
          <w:b w:val="0"/>
          <w:sz w:val="28"/>
          <w:szCs w:val="28"/>
        </w:rPr>
        <w:t xml:space="preserve">Письмо </w:t>
      </w:r>
      <w:proofErr w:type="spellStart"/>
      <w:r w:rsidR="00E90254" w:rsidRPr="00C93890">
        <w:rPr>
          <w:b w:val="0"/>
          <w:sz w:val="28"/>
          <w:szCs w:val="28"/>
        </w:rPr>
        <w:t>Минобрнауки</w:t>
      </w:r>
      <w:proofErr w:type="spellEnd"/>
      <w:r w:rsidR="00E90254" w:rsidRPr="00C93890">
        <w:rPr>
          <w:b w:val="0"/>
          <w:sz w:val="28"/>
          <w:szCs w:val="28"/>
        </w:rPr>
        <w:t xml:space="preserve"> России от 13.12.2022 N МН-6/1873 </w:t>
      </w:r>
      <w:r w:rsidR="00C93890">
        <w:rPr>
          <w:b w:val="0"/>
          <w:sz w:val="28"/>
          <w:szCs w:val="28"/>
        </w:rPr>
        <w:t>«</w:t>
      </w:r>
      <w:r w:rsidR="00E90254" w:rsidRPr="00C93890">
        <w:rPr>
          <w:b w:val="0"/>
          <w:sz w:val="28"/>
          <w:szCs w:val="28"/>
        </w:rPr>
        <w:t>О направлении мето</w:t>
      </w:r>
      <w:r w:rsidR="00C93890">
        <w:rPr>
          <w:b w:val="0"/>
          <w:sz w:val="28"/>
          <w:szCs w:val="28"/>
        </w:rPr>
        <w:t>дических рекомендаций» (вместе с «</w:t>
      </w:r>
      <w:r w:rsidR="00E90254" w:rsidRPr="00C93890">
        <w:rPr>
          <w:b w:val="0"/>
          <w:sz w:val="28"/>
          <w:szCs w:val="28"/>
        </w:rPr>
        <w:t xml:space="preserve">Методическими рекомендациями для сотрудников образовательных организаций высшего образования, курирующих воспитательную работу с молодежью, по профилактике </w:t>
      </w:r>
      <w:proofErr w:type="spellStart"/>
      <w:r w:rsidR="00E90254" w:rsidRPr="00C93890">
        <w:rPr>
          <w:b w:val="0"/>
          <w:sz w:val="28"/>
          <w:szCs w:val="28"/>
        </w:rPr>
        <w:t>буллинга</w:t>
      </w:r>
      <w:proofErr w:type="spellEnd"/>
      <w:r w:rsidR="00E90254" w:rsidRPr="00C93890">
        <w:rPr>
          <w:b w:val="0"/>
          <w:sz w:val="28"/>
          <w:szCs w:val="28"/>
        </w:rPr>
        <w:t xml:space="preserve"> (травли) среди об</w:t>
      </w:r>
      <w:r w:rsidR="00C93890">
        <w:rPr>
          <w:b w:val="0"/>
          <w:sz w:val="28"/>
          <w:szCs w:val="28"/>
        </w:rPr>
        <w:t>учающихся.</w:t>
      </w:r>
      <w:proofErr w:type="gramEnd"/>
      <w:r w:rsidR="00C93890">
        <w:rPr>
          <w:b w:val="0"/>
          <w:sz w:val="28"/>
          <w:szCs w:val="28"/>
        </w:rPr>
        <w:t xml:space="preserve"> </w:t>
      </w:r>
      <w:proofErr w:type="gramStart"/>
      <w:r w:rsidR="00C93890">
        <w:rPr>
          <w:b w:val="0"/>
          <w:sz w:val="28"/>
          <w:szCs w:val="28"/>
        </w:rPr>
        <w:t>Методическое пособие»</w:t>
      </w:r>
      <w:r w:rsidR="00E90254" w:rsidRPr="00C93890">
        <w:rPr>
          <w:b w:val="0"/>
          <w:sz w:val="28"/>
          <w:szCs w:val="28"/>
        </w:rPr>
        <w:t>)</w:t>
      </w:r>
      <w:r w:rsidR="00C93890">
        <w:rPr>
          <w:b w:val="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- </w:t>
      </w:r>
      <w:proofErr w:type="gramEnd"/>
    </w:p>
    <w:p w:rsidR="00D9173B" w:rsidRDefault="00D9173B" w:rsidP="00803C8A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Распоряжение Правительства Красноярского края от 03.08.2020 №540-р «Об утверждении комплекса мер по совершенствованию системы профилактики суицида среди несовершеннолетних в Красноярском крае»</w:t>
      </w:r>
      <w:r w:rsidR="00A14821">
        <w:rPr>
          <w:color w:val="000000"/>
          <w:sz w:val="28"/>
          <w:szCs w:val="28"/>
        </w:rPr>
        <w:t>;</w:t>
      </w:r>
    </w:p>
    <w:p w:rsidR="005D7645" w:rsidRPr="008E5DB2" w:rsidRDefault="00A14821" w:rsidP="008E5DB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E5DB2">
        <w:rPr>
          <w:b/>
          <w:sz w:val="28"/>
          <w:szCs w:val="28"/>
        </w:rPr>
        <w:t xml:space="preserve">- </w:t>
      </w:r>
      <w:r w:rsidR="008E5DB2" w:rsidRPr="008E5DB2">
        <w:rPr>
          <w:rStyle w:val="a4"/>
          <w:b w:val="0"/>
          <w:sz w:val="28"/>
          <w:szCs w:val="28"/>
          <w:shd w:val="clear" w:color="auto" w:fill="FFFFFF"/>
        </w:rPr>
        <w:t>Постановление Комиссии по делам несовершеннолетних и защите их прав Красноярского края от 11.06.2024 №53-кдн</w:t>
      </w:r>
      <w:r w:rsidR="008E5DB2" w:rsidRPr="008E5DB2">
        <w:rPr>
          <w:b/>
          <w:sz w:val="28"/>
          <w:szCs w:val="28"/>
          <w:shd w:val="clear" w:color="auto" w:fill="FFFFFF"/>
        </w:rPr>
        <w:t> </w:t>
      </w:r>
    </w:p>
    <w:p w:rsidR="008E5DB2" w:rsidRDefault="008E5DB2" w:rsidP="008E5DB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E5DB2">
        <w:rPr>
          <w:b/>
          <w:sz w:val="28"/>
          <w:szCs w:val="28"/>
          <w:shd w:val="clear" w:color="auto" w:fill="FFFFFF"/>
        </w:rPr>
        <w:t xml:space="preserve">- </w:t>
      </w:r>
      <w:r w:rsidRPr="008E5DB2">
        <w:rPr>
          <w:sz w:val="28"/>
          <w:szCs w:val="28"/>
          <w:shd w:val="clear" w:color="auto" w:fill="FFFFFF"/>
        </w:rPr>
        <w:t>Письмо Мин</w:t>
      </w:r>
      <w:r>
        <w:rPr>
          <w:sz w:val="28"/>
          <w:szCs w:val="28"/>
          <w:shd w:val="clear" w:color="auto" w:fill="FFFFFF"/>
        </w:rPr>
        <w:t>истерства образования Красноярского края от 16.07.2021 № 75-10078 «О направлении материалов по профилактике</w:t>
      </w:r>
      <w:r w:rsidR="00652B74">
        <w:rPr>
          <w:sz w:val="28"/>
          <w:szCs w:val="28"/>
          <w:shd w:val="clear" w:color="auto" w:fill="FFFFFF"/>
        </w:rPr>
        <w:t xml:space="preserve"> конфликтных ситуации, в том числе </w:t>
      </w:r>
      <w:proofErr w:type="spellStart"/>
      <w:r w:rsidR="00652B74">
        <w:rPr>
          <w:sz w:val="28"/>
          <w:szCs w:val="28"/>
          <w:shd w:val="clear" w:color="auto" w:fill="FFFFFF"/>
        </w:rPr>
        <w:t>буллинга</w:t>
      </w:r>
      <w:proofErr w:type="spellEnd"/>
      <w:r w:rsidR="00652B74">
        <w:rPr>
          <w:sz w:val="28"/>
          <w:szCs w:val="28"/>
          <w:shd w:val="clear" w:color="auto" w:fill="FFFFFF"/>
        </w:rPr>
        <w:t>»</w:t>
      </w:r>
    </w:p>
    <w:p w:rsidR="00652B74" w:rsidRPr="008E5DB2" w:rsidRDefault="00652B74" w:rsidP="008E5DB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C32B17" w:rsidRDefault="00BF4232" w:rsidP="00C32B1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НАУЧНО-ТЕОРИТИЧЕСКИЕ ОСНОВЫ И</w:t>
      </w:r>
    </w:p>
    <w:p w:rsidR="00BF4232" w:rsidRDefault="00BF4232" w:rsidP="00C32B1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ПРИНЦИПЫ ПРОГРАММЫ.</w:t>
      </w:r>
    </w:p>
    <w:p w:rsidR="00BF4232" w:rsidRPr="00BB6400" w:rsidRDefault="00916AFC" w:rsidP="00334F5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400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proofErr w:type="spellStart"/>
      <w:r w:rsidR="00AA7C3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BB6400">
        <w:rPr>
          <w:rFonts w:ascii="Times New Roman" w:hAnsi="Times New Roman" w:cs="Times New Roman"/>
          <w:sz w:val="28"/>
          <w:szCs w:val="28"/>
        </w:rPr>
        <w:t xml:space="preserve"> «</w:t>
      </w:r>
      <w:r w:rsidR="00AA7C3C">
        <w:rPr>
          <w:rFonts w:ascii="Times New Roman" w:hAnsi="Times New Roman" w:cs="Times New Roman"/>
          <w:sz w:val="28"/>
          <w:szCs w:val="28"/>
        </w:rPr>
        <w:t>В мире добра</w:t>
      </w:r>
      <w:r w:rsidRPr="00BB6400">
        <w:rPr>
          <w:rFonts w:ascii="Times New Roman" w:hAnsi="Times New Roman" w:cs="Times New Roman"/>
          <w:sz w:val="28"/>
          <w:szCs w:val="28"/>
        </w:rPr>
        <w:t xml:space="preserve">» </w:t>
      </w:r>
      <w:r w:rsidR="003D51A8" w:rsidRPr="00BB6400">
        <w:rPr>
          <w:rFonts w:ascii="Times New Roman" w:hAnsi="Times New Roman" w:cs="Times New Roman"/>
          <w:sz w:val="28"/>
          <w:szCs w:val="28"/>
        </w:rPr>
        <w:t xml:space="preserve">ориентирует на следующие </w:t>
      </w:r>
      <w:r w:rsidR="003D51A8" w:rsidRPr="00A54842">
        <w:rPr>
          <w:rFonts w:ascii="Times New Roman" w:hAnsi="Times New Roman" w:cs="Times New Roman"/>
          <w:iCs/>
          <w:sz w:val="28"/>
          <w:szCs w:val="28"/>
        </w:rPr>
        <w:t>научно-теоретические подходы:</w:t>
      </w:r>
    </w:p>
    <w:p w:rsidR="00A54842" w:rsidRDefault="0059411C" w:rsidP="00334F50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4842">
        <w:rPr>
          <w:rFonts w:ascii="Times New Roman" w:hAnsi="Times New Roman" w:cs="Times New Roman"/>
          <w:iCs/>
          <w:sz w:val="28"/>
          <w:szCs w:val="28"/>
        </w:rPr>
        <w:t xml:space="preserve">Личностно ориентированный подход (Л.С. </w:t>
      </w:r>
      <w:proofErr w:type="spellStart"/>
      <w:r w:rsidRPr="00A54842">
        <w:rPr>
          <w:rFonts w:ascii="Times New Roman" w:hAnsi="Times New Roman" w:cs="Times New Roman"/>
          <w:iCs/>
          <w:sz w:val="28"/>
          <w:szCs w:val="28"/>
        </w:rPr>
        <w:t>Выготский</w:t>
      </w:r>
      <w:proofErr w:type="spellEnd"/>
      <w:r w:rsidRPr="00A54842">
        <w:rPr>
          <w:rFonts w:ascii="Times New Roman" w:hAnsi="Times New Roman" w:cs="Times New Roman"/>
          <w:iCs/>
          <w:sz w:val="28"/>
          <w:szCs w:val="28"/>
        </w:rPr>
        <w:t xml:space="preserve">, А.Н. Леонтьев, С.Л. Рубинштейн, Б.Г. Ананьев, И.С. </w:t>
      </w:r>
      <w:proofErr w:type="spellStart"/>
      <w:r w:rsidRPr="00A54842">
        <w:rPr>
          <w:rFonts w:ascii="Times New Roman" w:hAnsi="Times New Roman" w:cs="Times New Roman"/>
          <w:iCs/>
          <w:sz w:val="28"/>
          <w:szCs w:val="28"/>
        </w:rPr>
        <w:t>Якиманская</w:t>
      </w:r>
      <w:proofErr w:type="spellEnd"/>
      <w:r w:rsidRPr="00A54842">
        <w:rPr>
          <w:rFonts w:ascii="Times New Roman" w:hAnsi="Times New Roman" w:cs="Times New Roman"/>
          <w:iCs/>
          <w:sz w:val="28"/>
          <w:szCs w:val="28"/>
        </w:rPr>
        <w:t>)</w:t>
      </w:r>
    </w:p>
    <w:p w:rsidR="0059411C" w:rsidRDefault="0059411C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400">
        <w:rPr>
          <w:rFonts w:ascii="Times New Roman" w:hAnsi="Times New Roman" w:cs="Times New Roman"/>
          <w:sz w:val="28"/>
          <w:szCs w:val="28"/>
        </w:rPr>
        <w:t>Признание уникальности, индиви</w:t>
      </w:r>
      <w:r w:rsidR="00A54842">
        <w:rPr>
          <w:rFonts w:ascii="Times New Roman" w:hAnsi="Times New Roman" w:cs="Times New Roman"/>
          <w:sz w:val="28"/>
          <w:szCs w:val="28"/>
        </w:rPr>
        <w:t xml:space="preserve">дуальности, самобытности и </w:t>
      </w:r>
      <w:proofErr w:type="spellStart"/>
      <w:r w:rsidR="00A54842">
        <w:rPr>
          <w:rFonts w:ascii="Times New Roman" w:hAnsi="Times New Roman" w:cs="Times New Roman"/>
          <w:sz w:val="28"/>
          <w:szCs w:val="28"/>
        </w:rPr>
        <w:t>само</w:t>
      </w:r>
      <w:r w:rsidRPr="00BB6400">
        <w:rPr>
          <w:rFonts w:ascii="Times New Roman" w:hAnsi="Times New Roman" w:cs="Times New Roman"/>
          <w:sz w:val="28"/>
          <w:szCs w:val="28"/>
        </w:rPr>
        <w:t>ценности</w:t>
      </w:r>
      <w:proofErr w:type="spellEnd"/>
      <w:r w:rsidRPr="00BB6400">
        <w:rPr>
          <w:rFonts w:ascii="Times New Roman" w:hAnsi="Times New Roman" w:cs="Times New Roman"/>
          <w:sz w:val="28"/>
          <w:szCs w:val="28"/>
        </w:rPr>
        <w:t xml:space="preserve"> каждого человека, его развития в качестве индивида, наделенного своим неповторимым субъектным опытом, – концептуальная основа </w:t>
      </w:r>
      <w:r w:rsidR="008633CD" w:rsidRPr="00BB6400">
        <w:rPr>
          <w:rFonts w:ascii="Times New Roman" w:hAnsi="Times New Roman" w:cs="Times New Roman"/>
          <w:sz w:val="28"/>
          <w:szCs w:val="28"/>
        </w:rPr>
        <w:t>личностно ориентированного подхода. Реализация личностно ориентированной системы в педагогике опирается на смену «векторов»: от нормативного и регламентированного процесса к индивидуальной деятельности ребенка и подростка, ее педагогической поддержки.</w:t>
      </w:r>
      <w:r w:rsidR="00C45B0E" w:rsidRPr="00BB6400">
        <w:rPr>
          <w:rFonts w:ascii="Times New Roman" w:hAnsi="Times New Roman" w:cs="Times New Roman"/>
          <w:sz w:val="28"/>
          <w:szCs w:val="28"/>
        </w:rPr>
        <w:t xml:space="preserve"> Оказывать помощь каждому школьнику, используя имеющийся у него опыт познания,</w:t>
      </w:r>
      <w:r w:rsidR="00C45B0E" w:rsidRPr="00BB6400">
        <w:rPr>
          <w:rFonts w:ascii="Times New Roman" w:hAnsi="Times New Roman" w:cs="Times New Roman"/>
          <w:sz w:val="28"/>
          <w:szCs w:val="28"/>
        </w:rPr>
        <w:br/>
        <w:t>совершенствовать индивидуальные способности, развивать как личность</w:t>
      </w:r>
      <w:r w:rsidR="00C45B0E" w:rsidRPr="00BB6400">
        <w:rPr>
          <w:rFonts w:ascii="Times New Roman" w:hAnsi="Times New Roman" w:cs="Times New Roman"/>
          <w:sz w:val="28"/>
          <w:szCs w:val="28"/>
        </w:rPr>
        <w:br/>
      </w:r>
      <w:r w:rsidR="00C45B0E" w:rsidRPr="00BB6400">
        <w:rPr>
          <w:rFonts w:ascii="Times New Roman" w:hAnsi="Times New Roman" w:cs="Times New Roman"/>
          <w:sz w:val="28"/>
          <w:szCs w:val="28"/>
        </w:rPr>
        <w:lastRenderedPageBreak/>
        <w:t>– основная функцией воспитания согласно философии личностно ориентированного подхода.</w:t>
      </w:r>
      <w:r w:rsidR="002372A0" w:rsidRPr="00BB6400">
        <w:rPr>
          <w:rFonts w:ascii="Times New Roman" w:hAnsi="Times New Roman" w:cs="Times New Roman"/>
          <w:sz w:val="28"/>
          <w:szCs w:val="28"/>
        </w:rPr>
        <w:t xml:space="preserve"> Результат будет зависеть от индивидуальных способностей ребенка. Это определяет гибкость и многофакторность проектирования образовательного и воспитательного процессов, что, в свою</w:t>
      </w:r>
      <w:r w:rsidR="00A638D0" w:rsidRPr="00BB6400">
        <w:rPr>
          <w:rFonts w:ascii="Times New Roman" w:hAnsi="Times New Roman" w:cs="Times New Roman"/>
          <w:sz w:val="28"/>
          <w:szCs w:val="28"/>
        </w:rPr>
        <w:t xml:space="preserve"> очередь, обеспечивает формирование умения планировать свою деятельность, прогнозировать и оценивать ее результаты, самостоятельно приобретать и творчески использовать знания, принимать самостоятельные и</w:t>
      </w:r>
      <w:r w:rsidR="00FA42F3" w:rsidRPr="00BB6400">
        <w:rPr>
          <w:rFonts w:ascii="Times New Roman" w:hAnsi="Times New Roman" w:cs="Times New Roman"/>
          <w:sz w:val="28"/>
          <w:szCs w:val="28"/>
        </w:rPr>
        <w:t xml:space="preserve"> ответственные решения, нести ответственность за свои решения, выстраивать отношения сотрудничества с другими. Особая роль в концепции</w:t>
      </w:r>
      <w:r w:rsidR="00FA42F3" w:rsidRPr="00BB6400">
        <w:rPr>
          <w:rFonts w:ascii="Times New Roman" w:hAnsi="Times New Roman" w:cs="Times New Roman"/>
          <w:sz w:val="28"/>
          <w:szCs w:val="28"/>
        </w:rPr>
        <w:br/>
        <w:t>личностно ориентированного подхода отводится качеству взаимодействия</w:t>
      </w:r>
      <w:r w:rsidR="00A54842">
        <w:rPr>
          <w:rFonts w:ascii="Times New Roman" w:hAnsi="Times New Roman" w:cs="Times New Roman"/>
          <w:sz w:val="28"/>
          <w:szCs w:val="28"/>
        </w:rPr>
        <w:t xml:space="preserve"> </w:t>
      </w:r>
      <w:r w:rsidR="00A54842" w:rsidRPr="00A54842">
        <w:rPr>
          <w:rFonts w:ascii="Times New Roman" w:hAnsi="Times New Roman" w:cs="Times New Roman"/>
          <w:sz w:val="28"/>
          <w:szCs w:val="28"/>
        </w:rPr>
        <w:t>педагога и ребенка, как творческого обмена.</w:t>
      </w:r>
    </w:p>
    <w:p w:rsidR="0090172C" w:rsidRDefault="0090172C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72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Идеи системного подхода в педагогике</w:t>
      </w:r>
      <w:r w:rsidRPr="0090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нашли отражение в </w:t>
      </w:r>
      <w:proofErr w:type="gramStart"/>
      <w:r w:rsidRPr="0090172C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трудах</w:t>
      </w:r>
      <w:proofErr w:type="gramEnd"/>
      <w:r w:rsidRPr="0090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классических учёных, так и современных исследователей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(Я.А.Коменский, Д.Локк, К.Д.Ушинский, Ю.П.Сокольников)</w:t>
      </w:r>
    </w:p>
    <w:p w:rsidR="004B1E67" w:rsidRDefault="0090172C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Arial" w:hAnsi="Arial" w:cs="Arial"/>
          <w:color w:val="333333"/>
          <w:shd w:val="clear" w:color="auto" w:fill="FFFFFF"/>
        </w:rPr>
        <w:t>.</w:t>
      </w:r>
      <w:r w:rsidR="00727958" w:rsidRPr="00727958">
        <w:rPr>
          <w:rFonts w:ascii="Times New Roman" w:hAnsi="Times New Roman" w:cs="Times New Roman"/>
          <w:bCs/>
          <w:sz w:val="28"/>
          <w:szCs w:val="28"/>
        </w:rPr>
        <w:t>С</w:t>
      </w:r>
      <w:r w:rsidR="00DA14B0" w:rsidRPr="00727958">
        <w:rPr>
          <w:rFonts w:ascii="Times New Roman" w:hAnsi="Times New Roman" w:cs="Times New Roman"/>
          <w:bCs/>
          <w:sz w:val="28"/>
          <w:szCs w:val="28"/>
        </w:rPr>
        <w:t>истемный подход,</w:t>
      </w:r>
      <w:r w:rsidR="00DA14B0" w:rsidRPr="002F2F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4B0" w:rsidRPr="002F2F98">
        <w:rPr>
          <w:rFonts w:ascii="Times New Roman" w:hAnsi="Times New Roman" w:cs="Times New Roman"/>
          <w:sz w:val="28"/>
          <w:szCs w:val="28"/>
        </w:rPr>
        <w:t>позволяет подходить к пониманию</w:t>
      </w:r>
      <w:r w:rsidR="00727958">
        <w:rPr>
          <w:rFonts w:ascii="Times New Roman" w:hAnsi="Times New Roman" w:cs="Times New Roman"/>
          <w:sz w:val="28"/>
          <w:szCs w:val="28"/>
        </w:rPr>
        <w:t xml:space="preserve"> </w:t>
      </w:r>
      <w:r w:rsidR="00DA14B0" w:rsidRPr="002F2F98">
        <w:rPr>
          <w:rFonts w:ascii="Times New Roman" w:hAnsi="Times New Roman" w:cs="Times New Roman"/>
          <w:sz w:val="28"/>
          <w:szCs w:val="28"/>
        </w:rPr>
        <w:t xml:space="preserve">профилактики в многообразии внутренних и внешних системных связей: все </w:t>
      </w:r>
      <w:r w:rsidR="00727958">
        <w:rPr>
          <w:rFonts w:ascii="Times New Roman" w:hAnsi="Times New Roman" w:cs="Times New Roman"/>
          <w:sz w:val="28"/>
          <w:szCs w:val="28"/>
        </w:rPr>
        <w:t xml:space="preserve"> з</w:t>
      </w:r>
      <w:r w:rsidR="004C6B71" w:rsidRPr="002F2F98">
        <w:rPr>
          <w:rFonts w:ascii="Times New Roman" w:hAnsi="Times New Roman" w:cs="Times New Roman"/>
          <w:sz w:val="28"/>
          <w:szCs w:val="28"/>
        </w:rPr>
        <w:t xml:space="preserve">апланированные мероприятия объединяются в систему, где каждая </w:t>
      </w:r>
      <w:r w:rsidR="00727958">
        <w:rPr>
          <w:rFonts w:ascii="Times New Roman" w:hAnsi="Times New Roman" w:cs="Times New Roman"/>
          <w:sz w:val="28"/>
          <w:szCs w:val="28"/>
        </w:rPr>
        <w:t xml:space="preserve"> о</w:t>
      </w:r>
      <w:r w:rsidR="004C6B71" w:rsidRPr="002F2F98">
        <w:rPr>
          <w:rFonts w:ascii="Times New Roman" w:hAnsi="Times New Roman" w:cs="Times New Roman"/>
          <w:sz w:val="28"/>
          <w:szCs w:val="28"/>
        </w:rPr>
        <w:t>тдельная</w:t>
      </w:r>
      <w:r w:rsidR="00727958">
        <w:rPr>
          <w:rFonts w:ascii="Times New Roman" w:hAnsi="Times New Roman" w:cs="Times New Roman"/>
          <w:sz w:val="28"/>
          <w:szCs w:val="28"/>
        </w:rPr>
        <w:t xml:space="preserve"> </w:t>
      </w:r>
      <w:r w:rsidR="004C6B71" w:rsidRPr="002F2F98">
        <w:rPr>
          <w:rFonts w:ascii="Times New Roman" w:hAnsi="Times New Roman" w:cs="Times New Roman"/>
          <w:sz w:val="28"/>
          <w:szCs w:val="28"/>
        </w:rPr>
        <w:t xml:space="preserve">мера является ее элементом, каждое действие согласуется с </w:t>
      </w:r>
      <w:r w:rsidR="00727958">
        <w:rPr>
          <w:rFonts w:ascii="Times New Roman" w:hAnsi="Times New Roman" w:cs="Times New Roman"/>
          <w:sz w:val="28"/>
          <w:szCs w:val="28"/>
        </w:rPr>
        <w:t>д</w:t>
      </w:r>
      <w:r w:rsidR="004C6B71" w:rsidRPr="002F2F98">
        <w:rPr>
          <w:rFonts w:ascii="Times New Roman" w:hAnsi="Times New Roman" w:cs="Times New Roman"/>
          <w:sz w:val="28"/>
          <w:szCs w:val="28"/>
        </w:rPr>
        <w:t>ругим,</w:t>
      </w:r>
      <w:r w:rsidRPr="002F2F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F2F98" w:rsidRPr="002F2F98">
        <w:rPr>
          <w:rFonts w:ascii="Times New Roman" w:hAnsi="Times New Roman" w:cs="Times New Roman"/>
          <w:sz w:val="28"/>
          <w:szCs w:val="28"/>
        </w:rPr>
        <w:t>направления и виды работы не противоречат, а вытекают один из другого,</w:t>
      </w:r>
      <w:r w:rsidR="00727958">
        <w:rPr>
          <w:rFonts w:ascii="Times New Roman" w:hAnsi="Times New Roman" w:cs="Times New Roman"/>
          <w:sz w:val="28"/>
          <w:szCs w:val="28"/>
        </w:rPr>
        <w:t xml:space="preserve"> </w:t>
      </w:r>
      <w:r w:rsidR="002F2F98" w:rsidRPr="002F2F98">
        <w:rPr>
          <w:rFonts w:ascii="Times New Roman" w:hAnsi="Times New Roman" w:cs="Times New Roman"/>
          <w:sz w:val="28"/>
          <w:szCs w:val="28"/>
        </w:rPr>
        <w:t>любое действие субъекта или объекта профилактического процесса влияет не</w:t>
      </w:r>
      <w:r w:rsidR="00727958">
        <w:rPr>
          <w:rFonts w:ascii="Times New Roman" w:hAnsi="Times New Roman" w:cs="Times New Roman"/>
          <w:sz w:val="28"/>
          <w:szCs w:val="28"/>
        </w:rPr>
        <w:t xml:space="preserve"> </w:t>
      </w:r>
      <w:r w:rsidR="002F2F98" w:rsidRPr="002F2F98">
        <w:rPr>
          <w:rFonts w:ascii="Times New Roman" w:hAnsi="Times New Roman" w:cs="Times New Roman"/>
          <w:sz w:val="28"/>
          <w:szCs w:val="28"/>
        </w:rPr>
        <w:t>только на личность, но и на всю систему</w:t>
      </w:r>
      <w:proofErr w:type="gramEnd"/>
      <w:r w:rsidR="002F2F98" w:rsidRPr="002F2F98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4B1E67" w:rsidRDefault="004B1E67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профилактической активности:</w:t>
      </w:r>
    </w:p>
    <w:p w:rsidR="00D151E7" w:rsidRDefault="00EF6FA4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E7">
        <w:rPr>
          <w:rFonts w:ascii="Times New Roman" w:hAnsi="Times New Roman" w:cs="Times New Roman"/>
          <w:iCs/>
          <w:sz w:val="28"/>
          <w:szCs w:val="28"/>
        </w:rPr>
        <w:t>1. Принцип системности</w:t>
      </w:r>
      <w:r w:rsidR="00D151E7">
        <w:rPr>
          <w:rFonts w:ascii="Times New Roman" w:hAnsi="Times New Roman" w:cs="Times New Roman"/>
          <w:iCs/>
          <w:sz w:val="28"/>
          <w:szCs w:val="28"/>
        </w:rPr>
        <w:t>. Программа построена на с</w:t>
      </w:r>
      <w:r w:rsidRPr="00D151E7">
        <w:rPr>
          <w:rFonts w:ascii="Times New Roman" w:hAnsi="Times New Roman" w:cs="Times New Roman"/>
          <w:sz w:val="28"/>
          <w:szCs w:val="28"/>
        </w:rPr>
        <w:t>истемн</w:t>
      </w:r>
      <w:r w:rsidR="00D151E7">
        <w:rPr>
          <w:rFonts w:ascii="Times New Roman" w:hAnsi="Times New Roman" w:cs="Times New Roman"/>
          <w:sz w:val="28"/>
          <w:szCs w:val="28"/>
        </w:rPr>
        <w:t>ом</w:t>
      </w:r>
      <w:r w:rsidRPr="00D151E7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D151E7">
        <w:rPr>
          <w:rFonts w:ascii="Times New Roman" w:hAnsi="Times New Roman" w:cs="Times New Roman"/>
          <w:sz w:val="28"/>
          <w:szCs w:val="28"/>
        </w:rPr>
        <w:t>е</w:t>
      </w:r>
      <w:r w:rsidRPr="00D151E7">
        <w:rPr>
          <w:rFonts w:ascii="Times New Roman" w:hAnsi="Times New Roman" w:cs="Times New Roman"/>
          <w:sz w:val="28"/>
          <w:szCs w:val="28"/>
        </w:rPr>
        <w:t xml:space="preserve"> актуальной ситуации </w:t>
      </w:r>
      <w:r w:rsidR="00D151E7">
        <w:rPr>
          <w:rFonts w:ascii="Times New Roman" w:hAnsi="Times New Roman" w:cs="Times New Roman"/>
          <w:sz w:val="28"/>
          <w:szCs w:val="28"/>
        </w:rPr>
        <w:t>проявления суицидального поведения</w:t>
      </w:r>
      <w:r w:rsidRPr="00D151E7">
        <w:rPr>
          <w:rFonts w:ascii="Times New Roman" w:hAnsi="Times New Roman" w:cs="Times New Roman"/>
          <w:sz w:val="28"/>
          <w:szCs w:val="28"/>
        </w:rPr>
        <w:t xml:space="preserve"> в стране, регионе, муниципалитете и образовательной организации</w:t>
      </w:r>
      <w:r w:rsidR="00D151E7">
        <w:rPr>
          <w:rFonts w:ascii="Times New Roman" w:hAnsi="Times New Roman" w:cs="Times New Roman"/>
          <w:sz w:val="28"/>
          <w:szCs w:val="28"/>
        </w:rPr>
        <w:t>.</w:t>
      </w:r>
      <w:r w:rsidRPr="00D15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E7" w:rsidRDefault="00D151E7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1E330B" w:rsidRPr="00D151E7">
        <w:rPr>
          <w:rFonts w:ascii="Times New Roman" w:hAnsi="Times New Roman" w:cs="Times New Roman"/>
          <w:iCs/>
          <w:sz w:val="28"/>
          <w:szCs w:val="28"/>
        </w:rPr>
        <w:t>. Принцип многоаспектности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17E0F" w:rsidRPr="00D151E7">
        <w:rPr>
          <w:rFonts w:ascii="Times New Roman" w:hAnsi="Times New Roman" w:cs="Times New Roman"/>
          <w:sz w:val="28"/>
          <w:szCs w:val="28"/>
        </w:rPr>
        <w:t xml:space="preserve">Программа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t>сочетает</w:t>
      </w:r>
      <w:r w:rsidR="00217E0F" w:rsidRPr="00D151E7">
        <w:rPr>
          <w:rFonts w:ascii="Times New Roman" w:hAnsi="Times New Roman" w:cs="Times New Roman"/>
          <w:sz w:val="28"/>
          <w:szCs w:val="28"/>
        </w:rPr>
        <w:t xml:space="preserve"> в себе все аспекты профилактической деятельности: личностно-центрированн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17E0F" w:rsidRPr="00D151E7">
        <w:rPr>
          <w:rFonts w:ascii="Times New Roman" w:hAnsi="Times New Roman" w:cs="Times New Roman"/>
          <w:sz w:val="28"/>
          <w:szCs w:val="28"/>
        </w:rPr>
        <w:t xml:space="preserve"> (система мероприятий, направленных на развитие личностных ресурсов), </w:t>
      </w:r>
      <w:proofErr w:type="spellStart"/>
      <w:r w:rsidR="00217E0F" w:rsidRPr="00D151E7">
        <w:rPr>
          <w:rFonts w:ascii="Times New Roman" w:hAnsi="Times New Roman" w:cs="Times New Roman"/>
          <w:sz w:val="28"/>
          <w:szCs w:val="28"/>
        </w:rPr>
        <w:t>по</w:t>
      </w:r>
      <w:r w:rsidR="00BD67E8" w:rsidRPr="00D151E7">
        <w:rPr>
          <w:rFonts w:ascii="Times New Roman" w:hAnsi="Times New Roman" w:cs="Times New Roman"/>
          <w:sz w:val="28"/>
          <w:szCs w:val="28"/>
        </w:rPr>
        <w:t>веденчески-центрированн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BD67E8" w:rsidRPr="00D151E7">
        <w:rPr>
          <w:rFonts w:ascii="Times New Roman" w:hAnsi="Times New Roman" w:cs="Times New Roman"/>
          <w:sz w:val="28"/>
          <w:szCs w:val="28"/>
        </w:rPr>
        <w:t xml:space="preserve"> (целенаправленное формирование у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7E8" w:rsidRPr="00D151E7">
        <w:rPr>
          <w:rFonts w:ascii="Times New Roman" w:hAnsi="Times New Roman" w:cs="Times New Roman"/>
          <w:sz w:val="28"/>
          <w:szCs w:val="28"/>
        </w:rPr>
        <w:t>подростков осознанных позитивных навыков и стратегий адаптивного</w:t>
      </w:r>
      <w:r>
        <w:rPr>
          <w:rFonts w:ascii="Times New Roman" w:hAnsi="Times New Roman" w:cs="Times New Roman"/>
          <w:sz w:val="28"/>
          <w:szCs w:val="28"/>
        </w:rPr>
        <w:t xml:space="preserve"> поведения),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средо-центрированный</w:t>
      </w:r>
      <w:proofErr w:type="spellEnd"/>
      <w:r w:rsidR="00BD67E8" w:rsidRPr="00D151E7">
        <w:rPr>
          <w:rFonts w:ascii="Times New Roman" w:hAnsi="Times New Roman" w:cs="Times New Roman"/>
          <w:sz w:val="28"/>
          <w:szCs w:val="28"/>
        </w:rPr>
        <w:t xml:space="preserve"> (формирование систем социальной под</w:t>
      </w:r>
      <w:r w:rsidR="00C94C95" w:rsidRPr="00D151E7">
        <w:rPr>
          <w:rFonts w:ascii="Times New Roman" w:hAnsi="Times New Roman" w:cs="Times New Roman"/>
          <w:sz w:val="28"/>
          <w:szCs w:val="28"/>
        </w:rPr>
        <w:t>держки и помощи).</w:t>
      </w:r>
    </w:p>
    <w:p w:rsidR="00217E0F" w:rsidRPr="00D151E7" w:rsidRDefault="00D151E7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E7">
        <w:rPr>
          <w:rFonts w:ascii="Times New Roman" w:hAnsi="Times New Roman" w:cs="Times New Roman"/>
          <w:iCs/>
          <w:sz w:val="28"/>
          <w:szCs w:val="28"/>
        </w:rPr>
        <w:t>3</w:t>
      </w:r>
      <w:r w:rsidR="00C94C95" w:rsidRPr="00D151E7">
        <w:rPr>
          <w:rFonts w:ascii="Times New Roman" w:hAnsi="Times New Roman" w:cs="Times New Roman"/>
          <w:iCs/>
          <w:sz w:val="28"/>
          <w:szCs w:val="28"/>
        </w:rPr>
        <w:t>. Принцип ситуационной адекватности профилактической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08ED">
        <w:rPr>
          <w:rFonts w:ascii="Times New Roman" w:hAnsi="Times New Roman" w:cs="Times New Roman"/>
          <w:iCs/>
          <w:sz w:val="28"/>
          <w:szCs w:val="28"/>
        </w:rPr>
        <w:t>д</w:t>
      </w:r>
      <w:r w:rsidR="00C94C95" w:rsidRPr="00D151E7">
        <w:rPr>
          <w:rFonts w:ascii="Times New Roman" w:hAnsi="Times New Roman" w:cs="Times New Roman"/>
          <w:iCs/>
          <w:sz w:val="28"/>
          <w:szCs w:val="28"/>
        </w:rPr>
        <w:t>еятельности</w:t>
      </w:r>
      <w:r w:rsidRPr="00D151E7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33026" w:rsidRPr="00D151E7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и деятельность в целом </w:t>
      </w:r>
      <w:r w:rsidR="002008ED">
        <w:rPr>
          <w:rFonts w:ascii="Times New Roman" w:hAnsi="Times New Roman" w:cs="Times New Roman"/>
          <w:sz w:val="28"/>
          <w:szCs w:val="28"/>
        </w:rPr>
        <w:t>соответствует</w:t>
      </w:r>
      <w:r w:rsidR="00A33026" w:rsidRPr="00D151E7">
        <w:rPr>
          <w:rFonts w:ascii="Times New Roman" w:hAnsi="Times New Roman" w:cs="Times New Roman"/>
          <w:sz w:val="28"/>
          <w:szCs w:val="28"/>
        </w:rPr>
        <w:t xml:space="preserve"> реальной социально-экономической, социально-</w:t>
      </w:r>
      <w:r w:rsidR="002008ED">
        <w:rPr>
          <w:rFonts w:ascii="Times New Roman" w:hAnsi="Times New Roman" w:cs="Times New Roman"/>
          <w:sz w:val="28"/>
          <w:szCs w:val="28"/>
        </w:rPr>
        <w:t>п</w:t>
      </w:r>
      <w:r w:rsidR="00A33026" w:rsidRPr="00D151E7">
        <w:rPr>
          <w:rFonts w:ascii="Times New Roman" w:hAnsi="Times New Roman" w:cs="Times New Roman"/>
          <w:sz w:val="28"/>
          <w:szCs w:val="28"/>
        </w:rPr>
        <w:t xml:space="preserve">сихологической ситуации в стране, регионе, муниципалитете, </w:t>
      </w:r>
      <w:r w:rsidR="002008ED">
        <w:rPr>
          <w:rFonts w:ascii="Times New Roman" w:hAnsi="Times New Roman" w:cs="Times New Roman"/>
          <w:sz w:val="28"/>
          <w:szCs w:val="28"/>
        </w:rPr>
        <w:t>о</w:t>
      </w:r>
      <w:r w:rsidR="00A33026" w:rsidRPr="00D151E7">
        <w:rPr>
          <w:rFonts w:ascii="Times New Roman" w:hAnsi="Times New Roman" w:cs="Times New Roman"/>
          <w:sz w:val="28"/>
          <w:szCs w:val="28"/>
        </w:rPr>
        <w:t>бразовательной</w:t>
      </w:r>
      <w:r w:rsidR="002008ED">
        <w:rPr>
          <w:rFonts w:ascii="Times New Roman" w:hAnsi="Times New Roman" w:cs="Times New Roman"/>
          <w:sz w:val="28"/>
          <w:szCs w:val="28"/>
        </w:rPr>
        <w:t xml:space="preserve"> </w:t>
      </w:r>
      <w:r w:rsidR="00A33026" w:rsidRPr="00D151E7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2379E" w:rsidRPr="00D151E7" w:rsidRDefault="008B6561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61">
        <w:rPr>
          <w:rFonts w:ascii="Times New Roman" w:hAnsi="Times New Roman" w:cs="Times New Roman"/>
          <w:iCs/>
          <w:sz w:val="28"/>
          <w:szCs w:val="28"/>
        </w:rPr>
        <w:lastRenderedPageBreak/>
        <w:t>4</w:t>
      </w:r>
      <w:r w:rsidR="00D2379E" w:rsidRPr="008B6561">
        <w:rPr>
          <w:rFonts w:ascii="Times New Roman" w:hAnsi="Times New Roman" w:cs="Times New Roman"/>
          <w:iCs/>
          <w:sz w:val="28"/>
          <w:szCs w:val="28"/>
        </w:rPr>
        <w:t>. Принцип динамичности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379E" w:rsidRPr="00D151E7"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2379E" w:rsidRPr="00D151E7">
        <w:rPr>
          <w:rFonts w:ascii="Times New Roman" w:hAnsi="Times New Roman" w:cs="Times New Roman"/>
          <w:sz w:val="28"/>
          <w:szCs w:val="28"/>
        </w:rPr>
        <w:t xml:space="preserve">целостной, непрерывной и постоянной, динамичной и обеспечивать развитие и усовершенствование личностных ресурсов </w:t>
      </w:r>
      <w:r w:rsidR="00AA7C3C">
        <w:rPr>
          <w:rFonts w:ascii="Times New Roman" w:hAnsi="Times New Roman" w:cs="Times New Roman"/>
          <w:sz w:val="28"/>
          <w:szCs w:val="28"/>
        </w:rPr>
        <w:t>обучающихся</w:t>
      </w:r>
      <w:r w:rsidR="00D2379E" w:rsidRPr="00D151E7">
        <w:rPr>
          <w:rFonts w:ascii="Times New Roman" w:hAnsi="Times New Roman" w:cs="Times New Roman"/>
          <w:sz w:val="28"/>
          <w:szCs w:val="28"/>
        </w:rPr>
        <w:t>.</w:t>
      </w:r>
    </w:p>
    <w:p w:rsidR="00010956" w:rsidRPr="00D151E7" w:rsidRDefault="008B6561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61">
        <w:rPr>
          <w:rFonts w:ascii="Times New Roman" w:hAnsi="Times New Roman" w:cs="Times New Roman"/>
          <w:iCs/>
          <w:sz w:val="28"/>
          <w:szCs w:val="28"/>
        </w:rPr>
        <w:t>5</w:t>
      </w:r>
      <w:r w:rsidR="00010956" w:rsidRPr="008B6561">
        <w:rPr>
          <w:rFonts w:ascii="Times New Roman" w:hAnsi="Times New Roman" w:cs="Times New Roman"/>
          <w:iCs/>
          <w:sz w:val="28"/>
          <w:szCs w:val="28"/>
        </w:rPr>
        <w:t>. Принцип легитимности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0956" w:rsidRPr="00D151E7">
        <w:rPr>
          <w:rFonts w:ascii="Times New Roman" w:hAnsi="Times New Roman" w:cs="Times New Roman"/>
          <w:sz w:val="28"/>
          <w:szCs w:val="28"/>
        </w:rPr>
        <w:t xml:space="preserve">Реализация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10956" w:rsidRPr="00D151E7">
        <w:rPr>
          <w:rFonts w:ascii="Times New Roman" w:hAnsi="Times New Roman" w:cs="Times New Roman"/>
          <w:sz w:val="28"/>
          <w:szCs w:val="28"/>
        </w:rPr>
        <w:t>с опорой на законодательство Российской Федерации, ее идеологию и доверительную поддержку большинством населения.</w:t>
      </w:r>
    </w:p>
    <w:p w:rsidR="00100EF7" w:rsidRDefault="00100EF7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F7" w:rsidRDefault="00100EF7" w:rsidP="00A779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ГРУППА</w:t>
      </w: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proofErr w:type="spellStart"/>
      <w:r w:rsidR="00E55FD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«Твоя история имеет значение» нацелена на следующих участников образовательного процесса:</w:t>
      </w:r>
    </w:p>
    <w:p w:rsidR="00E55FDD" w:rsidRDefault="00E55FDD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1-4 классов;</w:t>
      </w: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5-11 классов;</w:t>
      </w: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«группы риска»;</w:t>
      </w:r>
    </w:p>
    <w:p w:rsidR="00E55FDD" w:rsidRDefault="00E55FDD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обучающихся 1-4 классов;</w:t>
      </w: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обучающихся 5-11 классов;</w:t>
      </w: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«группы риска»;</w:t>
      </w: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FDD">
        <w:rPr>
          <w:rFonts w:ascii="Times New Roman" w:hAnsi="Times New Roman" w:cs="Times New Roman"/>
          <w:sz w:val="28"/>
          <w:szCs w:val="28"/>
        </w:rPr>
        <w:t>педагогический коллектив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975" w:rsidRDefault="00A77975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СРОКИ РЕАЛИЗАЦИИ ПРОГРАММЫ</w:t>
      </w:r>
    </w:p>
    <w:p w:rsidR="00B21CBA" w:rsidRDefault="00856C17" w:rsidP="00334F5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CBA">
        <w:rPr>
          <w:rFonts w:ascii="Times New Roman" w:hAnsi="Times New Roman" w:cs="Times New Roman"/>
          <w:i/>
          <w:iCs/>
          <w:sz w:val="28"/>
          <w:szCs w:val="28"/>
        </w:rPr>
        <w:t>Психолого-педагогические условия</w:t>
      </w:r>
    </w:p>
    <w:p w:rsidR="00B21CBA" w:rsidRDefault="00856C17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t>1. Уважительное отношение педагогов к человеческому достоинству</w:t>
      </w:r>
      <w:r w:rsidRPr="00B21CBA">
        <w:rPr>
          <w:rFonts w:ascii="Times New Roman" w:hAnsi="Times New Roman" w:cs="Times New Roman"/>
          <w:sz w:val="28"/>
          <w:szCs w:val="28"/>
        </w:rPr>
        <w:br/>
        <w:t>обучающихся, формирование и поддержка их положительной само</w:t>
      </w:r>
      <w:r w:rsidR="00070728" w:rsidRPr="00B21CBA">
        <w:rPr>
          <w:rFonts w:ascii="Times New Roman" w:hAnsi="Times New Roman" w:cs="Times New Roman"/>
          <w:sz w:val="28"/>
          <w:szCs w:val="28"/>
        </w:rPr>
        <w:t>оценки, уверенности в собственных возможностях и способностях, опора</w:t>
      </w:r>
      <w:r w:rsidR="00070728" w:rsidRPr="00B21CBA">
        <w:rPr>
          <w:rFonts w:ascii="Times New Roman" w:hAnsi="Times New Roman" w:cs="Times New Roman"/>
          <w:sz w:val="28"/>
          <w:szCs w:val="28"/>
        </w:rPr>
        <w:br/>
        <w:t>на ресурсы ребенка и стимулирование развития личностного потенциала.</w:t>
      </w:r>
    </w:p>
    <w:p w:rsidR="00B21CBA" w:rsidRDefault="00070728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t xml:space="preserve">2. Использование в </w:t>
      </w:r>
      <w:r w:rsidR="00B21CBA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B21CBA">
        <w:rPr>
          <w:rFonts w:ascii="Times New Roman" w:hAnsi="Times New Roman" w:cs="Times New Roman"/>
          <w:sz w:val="28"/>
          <w:szCs w:val="28"/>
        </w:rPr>
        <w:t xml:space="preserve"> деятельности технологий, форм,</w:t>
      </w:r>
      <w:r w:rsidR="0028552C" w:rsidRPr="00B21CBA">
        <w:rPr>
          <w:rFonts w:ascii="Times New Roman" w:hAnsi="Times New Roman" w:cs="Times New Roman"/>
          <w:sz w:val="28"/>
          <w:szCs w:val="28"/>
        </w:rPr>
        <w:t xml:space="preserve"> методов и приемов работы с детьми и подростками, соответствующих их</w:t>
      </w:r>
      <w:r w:rsidR="0028552C" w:rsidRPr="00B21CBA">
        <w:rPr>
          <w:rFonts w:ascii="Times New Roman" w:hAnsi="Times New Roman" w:cs="Times New Roman"/>
          <w:sz w:val="28"/>
          <w:szCs w:val="28"/>
        </w:rPr>
        <w:br/>
        <w:t>возрастным, психологическим и индивидуальным особенностям.</w:t>
      </w:r>
    </w:p>
    <w:p w:rsidR="00B21CBA" w:rsidRDefault="0028552C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t>3. Построение образовательной деятельности на основе взаимодей</w:t>
      </w:r>
      <w:r w:rsidR="00302F7C" w:rsidRPr="00B21CBA">
        <w:rPr>
          <w:rFonts w:ascii="Times New Roman" w:hAnsi="Times New Roman" w:cs="Times New Roman"/>
          <w:sz w:val="28"/>
          <w:szCs w:val="28"/>
        </w:rPr>
        <w:t>ствия взрослых с детьми, ориентированного на интересы и возможности</w:t>
      </w:r>
      <w:r w:rsidR="00302F7C" w:rsidRPr="00B21CBA">
        <w:rPr>
          <w:rFonts w:ascii="Times New Roman" w:hAnsi="Times New Roman" w:cs="Times New Roman"/>
          <w:sz w:val="28"/>
          <w:szCs w:val="28"/>
        </w:rPr>
        <w:br/>
        <w:t>каждого ребенка и учитывающего социальную ситуацию его развития.</w:t>
      </w:r>
    </w:p>
    <w:p w:rsidR="00B21CBA" w:rsidRDefault="00302F7C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t>4. Поддержка и стимулирование педагогами положительного и доб</w:t>
      </w:r>
      <w:r w:rsidR="008D3DA7" w:rsidRPr="00B21CBA">
        <w:rPr>
          <w:rFonts w:ascii="Times New Roman" w:hAnsi="Times New Roman" w:cs="Times New Roman"/>
          <w:sz w:val="28"/>
          <w:szCs w:val="28"/>
        </w:rPr>
        <w:t>рожелательного отношения детей друг к другу, обеспечение взаимодействия детей друг с другом в разных видах деятельности.</w:t>
      </w:r>
    </w:p>
    <w:p w:rsidR="00B21CBA" w:rsidRPr="00B21CBA" w:rsidRDefault="008D3DA7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t>5. Поддержка и обеспечение инициативы и самостоятельности детей</w:t>
      </w:r>
      <w:r w:rsidRPr="00B21CBA">
        <w:rPr>
          <w:rFonts w:ascii="Times New Roman" w:hAnsi="Times New Roman" w:cs="Times New Roman"/>
          <w:sz w:val="28"/>
          <w:szCs w:val="28"/>
        </w:rPr>
        <w:br/>
        <w:t>в нестандартных для них видах деятельности.</w:t>
      </w:r>
      <w:r w:rsidR="00B21CBA" w:rsidRPr="00B21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975" w:rsidRPr="00B21CBA" w:rsidRDefault="00B21CBA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t>6. Предоставление возможности выбора видов активной деятельности, партнеров для межличностного общения, вектора и специфики активности.</w:t>
      </w:r>
    </w:p>
    <w:p w:rsidR="00B21CBA" w:rsidRDefault="00B21CBA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t>7. Защита детей от всех форм физического и психического насилия.</w:t>
      </w:r>
    </w:p>
    <w:p w:rsidR="00B21CBA" w:rsidRDefault="00B21CBA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BA">
        <w:rPr>
          <w:rFonts w:ascii="Times New Roman" w:hAnsi="Times New Roman" w:cs="Times New Roman"/>
          <w:sz w:val="28"/>
          <w:szCs w:val="28"/>
        </w:rPr>
        <w:lastRenderedPageBreak/>
        <w:t>8. Стимулирование участия родителей (законных представителей) в</w:t>
      </w:r>
      <w:r w:rsidRPr="00B21CBA">
        <w:rPr>
          <w:rFonts w:ascii="Times New Roman" w:hAnsi="Times New Roman" w:cs="Times New Roman"/>
          <w:sz w:val="28"/>
          <w:szCs w:val="28"/>
        </w:rPr>
        <w:br/>
        <w:t xml:space="preserve">воспитании детей, охране и укреплении их здоровья, вовлечение семей в </w:t>
      </w:r>
      <w:r>
        <w:rPr>
          <w:rFonts w:ascii="Times New Roman" w:hAnsi="Times New Roman" w:cs="Times New Roman"/>
          <w:sz w:val="28"/>
          <w:szCs w:val="28"/>
        </w:rPr>
        <w:t>профилактическую</w:t>
      </w:r>
      <w:r w:rsidRPr="00B21CBA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B21CBA" w:rsidRDefault="00B21CBA" w:rsidP="00334F5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CBA">
        <w:rPr>
          <w:rFonts w:ascii="Times New Roman" w:hAnsi="Times New Roman" w:cs="Times New Roman"/>
          <w:i/>
          <w:iCs/>
          <w:sz w:val="28"/>
          <w:szCs w:val="28"/>
        </w:rPr>
        <w:t>Кадровые условия</w:t>
      </w:r>
    </w:p>
    <w:p w:rsidR="0019403F" w:rsidRPr="0095638E" w:rsidRDefault="0095638E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8E">
        <w:rPr>
          <w:rFonts w:ascii="Times New Roman" w:hAnsi="Times New Roman" w:cs="Times New Roman"/>
          <w:sz w:val="28"/>
          <w:szCs w:val="28"/>
        </w:rPr>
        <w:t>Укомплектованность образовательной организации педагогическими кадрами: классные руководители, заместитель директора по воспитательной работе, педагог-психолог, социальный педагог, советник директора по воспитанию.</w:t>
      </w:r>
    </w:p>
    <w:p w:rsidR="0095638E" w:rsidRDefault="0095638E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8E">
        <w:rPr>
          <w:rFonts w:ascii="Times New Roman" w:hAnsi="Times New Roman" w:cs="Times New Roman"/>
          <w:sz w:val="28"/>
          <w:szCs w:val="28"/>
        </w:rPr>
        <w:t>Непрерывность и систематичность профессионального развития</w:t>
      </w:r>
      <w:r w:rsidRPr="0095638E">
        <w:rPr>
          <w:rFonts w:ascii="Times New Roman" w:hAnsi="Times New Roman" w:cs="Times New Roman"/>
          <w:sz w:val="28"/>
          <w:szCs w:val="28"/>
        </w:rPr>
        <w:br/>
        <w:t xml:space="preserve">педагогических работников образовательной организации в регулярных аналитических и </w:t>
      </w:r>
      <w:proofErr w:type="spellStart"/>
      <w:r w:rsidRPr="0095638E">
        <w:rPr>
          <w:rFonts w:ascii="Times New Roman" w:hAnsi="Times New Roman" w:cs="Times New Roman"/>
          <w:sz w:val="28"/>
          <w:szCs w:val="28"/>
        </w:rPr>
        <w:t>разработческих</w:t>
      </w:r>
      <w:proofErr w:type="spellEnd"/>
      <w:r w:rsidRPr="0095638E">
        <w:rPr>
          <w:rFonts w:ascii="Times New Roman" w:hAnsi="Times New Roman" w:cs="Times New Roman"/>
          <w:sz w:val="28"/>
          <w:szCs w:val="28"/>
        </w:rPr>
        <w:t xml:space="preserve"> семинарах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3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proofErr w:type="spellStart"/>
      <w:r w:rsidR="005C0C7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5C0C7B">
        <w:rPr>
          <w:rFonts w:ascii="Times New Roman" w:hAnsi="Times New Roman" w:cs="Times New Roman"/>
          <w:sz w:val="28"/>
          <w:szCs w:val="28"/>
        </w:rPr>
        <w:t>.</w:t>
      </w:r>
    </w:p>
    <w:p w:rsidR="0072560F" w:rsidRDefault="00347E53" w:rsidP="00334F5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560F">
        <w:rPr>
          <w:rFonts w:ascii="Times New Roman" w:hAnsi="Times New Roman" w:cs="Times New Roman"/>
          <w:i/>
          <w:iCs/>
          <w:sz w:val="28"/>
          <w:szCs w:val="28"/>
        </w:rPr>
        <w:t>Материально-технические условия</w:t>
      </w:r>
    </w:p>
    <w:p w:rsidR="0095638E" w:rsidRPr="0072560F" w:rsidRDefault="00347E53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0F">
        <w:rPr>
          <w:rFonts w:ascii="Times New Roman" w:hAnsi="Times New Roman" w:cs="Times New Roman"/>
          <w:sz w:val="28"/>
          <w:szCs w:val="28"/>
        </w:rPr>
        <w:t>1. Соответствие санитарно-эпидемиологическим правилам и нормативам.</w:t>
      </w:r>
    </w:p>
    <w:p w:rsidR="0072560F" w:rsidRDefault="005C16FA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0F">
        <w:rPr>
          <w:rFonts w:ascii="Times New Roman" w:hAnsi="Times New Roman" w:cs="Times New Roman"/>
          <w:sz w:val="28"/>
          <w:szCs w:val="28"/>
        </w:rPr>
        <w:t>2. Соответствие правилам пожарной безопасности.</w:t>
      </w:r>
    </w:p>
    <w:p w:rsidR="005C16FA" w:rsidRPr="0072560F" w:rsidRDefault="005C16FA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0F">
        <w:rPr>
          <w:rFonts w:ascii="Times New Roman" w:hAnsi="Times New Roman" w:cs="Times New Roman"/>
          <w:sz w:val="28"/>
          <w:szCs w:val="28"/>
        </w:rPr>
        <w:t>3. Соответствие средств обучения и воспитания с возрастными и индивидуальными особенностями целевой группы (целевых групп).</w:t>
      </w:r>
    </w:p>
    <w:p w:rsidR="0072560F" w:rsidRPr="00F40FD7" w:rsidRDefault="0072560F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D7">
        <w:rPr>
          <w:rFonts w:ascii="Times New Roman" w:hAnsi="Times New Roman" w:cs="Times New Roman"/>
          <w:sz w:val="28"/>
          <w:szCs w:val="28"/>
        </w:rPr>
        <w:t>4. Оснащенность помещений развивающей предметно-пространственной средой, материально-технической базой</w:t>
      </w:r>
      <w:r w:rsidR="00F40FD7">
        <w:rPr>
          <w:rFonts w:ascii="Times New Roman" w:hAnsi="Times New Roman" w:cs="Times New Roman"/>
          <w:sz w:val="28"/>
          <w:szCs w:val="28"/>
        </w:rPr>
        <w:t xml:space="preserve">: кабинеты с возможностью посадки 20-25 человек, оснащенные компьютером, колонками, проектором. Кабинет психолога с зонированием для групповой работы с возможностью посадки 5-12 человек, и индивидуальной работы. </w:t>
      </w:r>
      <w:proofErr w:type="gramStart"/>
      <w:r w:rsidR="00F40FD7">
        <w:rPr>
          <w:rFonts w:ascii="Times New Roman" w:hAnsi="Times New Roman" w:cs="Times New Roman"/>
          <w:sz w:val="28"/>
          <w:szCs w:val="28"/>
        </w:rPr>
        <w:t>Оснащенный</w:t>
      </w:r>
      <w:proofErr w:type="gramEnd"/>
      <w:r w:rsidR="00F40FD7">
        <w:rPr>
          <w:rFonts w:ascii="Times New Roman" w:hAnsi="Times New Roman" w:cs="Times New Roman"/>
          <w:sz w:val="28"/>
          <w:szCs w:val="28"/>
        </w:rPr>
        <w:t xml:space="preserve">  компьютером, колонками, проектором.</w:t>
      </w:r>
    </w:p>
    <w:p w:rsidR="0072560F" w:rsidRDefault="0072560F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D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40FD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 (учебно-методический комплект, оборудование, оснащение.</w:t>
      </w:r>
      <w:proofErr w:type="gramEnd"/>
    </w:p>
    <w:p w:rsidR="00F40FD7" w:rsidRPr="00F40FD7" w:rsidRDefault="00F40FD7" w:rsidP="00F40F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D7">
        <w:rPr>
          <w:rFonts w:ascii="Times New Roman" w:hAnsi="Times New Roman" w:cs="Times New Roman"/>
          <w:sz w:val="28"/>
          <w:szCs w:val="28"/>
        </w:rPr>
        <w:t>Аппаратные средства: компьютер, принтер</w:t>
      </w:r>
      <w:r>
        <w:rPr>
          <w:rFonts w:ascii="Times New Roman" w:hAnsi="Times New Roman" w:cs="Times New Roman"/>
          <w:sz w:val="28"/>
          <w:szCs w:val="28"/>
        </w:rPr>
        <w:t>, колонки, проектор.</w:t>
      </w:r>
      <w:r w:rsidRPr="00F40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FD7" w:rsidRPr="00F40FD7" w:rsidRDefault="00F40FD7" w:rsidP="00F40F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D7">
        <w:rPr>
          <w:rFonts w:ascii="Times New Roman" w:hAnsi="Times New Roman" w:cs="Times New Roman"/>
          <w:sz w:val="28"/>
          <w:szCs w:val="28"/>
        </w:rPr>
        <w:t xml:space="preserve">Арсенал для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</w:t>
      </w:r>
      <w:r w:rsidRPr="00F40FD7">
        <w:rPr>
          <w:rFonts w:ascii="Times New Roman" w:hAnsi="Times New Roman" w:cs="Times New Roman"/>
          <w:sz w:val="28"/>
          <w:szCs w:val="28"/>
        </w:rPr>
        <w:t>-терапии</w:t>
      </w:r>
      <w:proofErr w:type="spellEnd"/>
      <w:r w:rsidRPr="00F40FD7">
        <w:rPr>
          <w:rFonts w:ascii="Times New Roman" w:hAnsi="Times New Roman" w:cs="Times New Roman"/>
          <w:sz w:val="28"/>
          <w:szCs w:val="28"/>
        </w:rPr>
        <w:t xml:space="preserve"> (сюжетные картинки, журналы, вырезки, альбомные листы формата</w:t>
      </w:r>
      <w:proofErr w:type="gramStart"/>
      <w:r w:rsidRPr="00F40FD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40FD7">
        <w:rPr>
          <w:rFonts w:ascii="Times New Roman" w:hAnsi="Times New Roman" w:cs="Times New Roman"/>
          <w:sz w:val="28"/>
          <w:szCs w:val="28"/>
        </w:rPr>
        <w:t xml:space="preserve"> 1, А 2, А 3, А 4, А 5, краски, гуашь, цветная бумага, кисти, баночки для воды, восковые карандаши)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0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FD7" w:rsidRPr="00F40FD7" w:rsidRDefault="00F40FD7" w:rsidP="00F40F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D7">
        <w:rPr>
          <w:rFonts w:ascii="Times New Roman" w:hAnsi="Times New Roman" w:cs="Times New Roman"/>
          <w:sz w:val="28"/>
          <w:szCs w:val="28"/>
        </w:rPr>
        <w:t xml:space="preserve">Записи для релаксации и рисования: звуки природы, </w:t>
      </w:r>
      <w:proofErr w:type="spellStart"/>
      <w:r w:rsidRPr="00F40FD7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F40FD7">
        <w:rPr>
          <w:rFonts w:ascii="Times New Roman" w:hAnsi="Times New Roman" w:cs="Times New Roman"/>
          <w:sz w:val="28"/>
          <w:szCs w:val="28"/>
        </w:rPr>
        <w:t>, инструментальная музыка, и т.д.</w:t>
      </w:r>
    </w:p>
    <w:p w:rsidR="00DE3941" w:rsidRDefault="00DE3941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 профилактики </w:t>
      </w:r>
      <w:proofErr w:type="spellStart"/>
      <w:r w:rsidR="005C0C7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C0C7B">
        <w:rPr>
          <w:rFonts w:ascii="Times New Roman" w:hAnsi="Times New Roman" w:cs="Times New Roman"/>
          <w:sz w:val="28"/>
          <w:szCs w:val="28"/>
        </w:rPr>
        <w:t>В мире добра</w:t>
      </w:r>
      <w:r>
        <w:rPr>
          <w:rFonts w:ascii="Times New Roman" w:hAnsi="Times New Roman" w:cs="Times New Roman"/>
          <w:sz w:val="28"/>
          <w:szCs w:val="28"/>
        </w:rPr>
        <w:t>» - 2025-2026 учебный год.</w:t>
      </w:r>
    </w:p>
    <w:p w:rsidR="00BA6154" w:rsidRDefault="00BA6154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BCF" w:rsidRDefault="00CC0BCF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BCF" w:rsidRDefault="00CC0BCF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BCF" w:rsidRDefault="00CC0BCF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BCF" w:rsidRDefault="00CC0BCF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BCF" w:rsidRDefault="00CC0BCF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41" w:rsidRDefault="00DE3941" w:rsidP="00334F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И ФОРМЫ КОНТРОЛЯ</w:t>
      </w:r>
    </w:p>
    <w:p w:rsidR="00240530" w:rsidRDefault="00482B53" w:rsidP="00240530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Результат: с</w:t>
      </w:r>
      <w:r w:rsidR="00DE3941" w:rsidRPr="003165B4">
        <w:rPr>
          <w:sz w:val="28"/>
          <w:szCs w:val="28"/>
        </w:rPr>
        <w:t>формирован</w:t>
      </w:r>
      <w:r w:rsidR="00240530">
        <w:rPr>
          <w:sz w:val="28"/>
          <w:szCs w:val="28"/>
        </w:rPr>
        <w:t>о</w:t>
      </w:r>
      <w:r>
        <w:rPr>
          <w:sz w:val="28"/>
          <w:szCs w:val="28"/>
        </w:rPr>
        <w:t xml:space="preserve"> у </w:t>
      </w:r>
      <w:r w:rsidR="00240530">
        <w:rPr>
          <w:sz w:val="28"/>
          <w:szCs w:val="28"/>
        </w:rPr>
        <w:t>учащихся</w:t>
      </w:r>
      <w:r w:rsidR="00DE3941" w:rsidRPr="003165B4">
        <w:rPr>
          <w:sz w:val="28"/>
          <w:szCs w:val="28"/>
        </w:rPr>
        <w:t xml:space="preserve"> </w:t>
      </w:r>
      <w:proofErr w:type="gramStart"/>
      <w:r w:rsidR="00240530" w:rsidRPr="00156A79">
        <w:rPr>
          <w:sz w:val="28"/>
          <w:szCs w:val="28"/>
        </w:rPr>
        <w:t>нетерпимо</w:t>
      </w:r>
      <w:r w:rsidR="00240530">
        <w:rPr>
          <w:sz w:val="28"/>
          <w:szCs w:val="28"/>
        </w:rPr>
        <w:t>е</w:t>
      </w:r>
      <w:proofErr w:type="gramEnd"/>
      <w:r w:rsidR="00240530" w:rsidRPr="00156A79">
        <w:rPr>
          <w:sz w:val="28"/>
          <w:szCs w:val="28"/>
        </w:rPr>
        <w:t xml:space="preserve"> отношения к различным проявлениям насилия по отношению к обучающимся</w:t>
      </w:r>
      <w:r w:rsidR="00240530">
        <w:rPr>
          <w:sz w:val="28"/>
          <w:szCs w:val="28"/>
        </w:rPr>
        <w:t>.</w:t>
      </w:r>
    </w:p>
    <w:p w:rsidR="00DE3941" w:rsidRDefault="00DE3941" w:rsidP="00DE3941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046FE" w:rsidRPr="00F046FE" w:rsidTr="00F046FE">
        <w:tc>
          <w:tcPr>
            <w:tcW w:w="3190" w:type="dxa"/>
          </w:tcPr>
          <w:p w:rsidR="00F046FE" w:rsidRPr="00F046FE" w:rsidRDefault="00F046FE" w:rsidP="00F046FE">
            <w:pPr>
              <w:pStyle w:val="paragraphparagraph9wafk"/>
              <w:spacing w:before="0" w:beforeAutospacing="0" w:after="0" w:afterAutospacing="0" w:line="276" w:lineRule="auto"/>
            </w:pPr>
            <w:r w:rsidRPr="00F046FE">
              <w:t>Задачи</w:t>
            </w:r>
          </w:p>
        </w:tc>
        <w:tc>
          <w:tcPr>
            <w:tcW w:w="3190" w:type="dxa"/>
          </w:tcPr>
          <w:p w:rsidR="00F046FE" w:rsidRPr="00F046FE" w:rsidRDefault="00F046FE" w:rsidP="00F046FE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 w:rsidRPr="00F046FE">
              <w:t>Результаты</w:t>
            </w:r>
          </w:p>
        </w:tc>
        <w:tc>
          <w:tcPr>
            <w:tcW w:w="3191" w:type="dxa"/>
          </w:tcPr>
          <w:p w:rsidR="00F046FE" w:rsidRPr="00F046FE" w:rsidRDefault="00F046FE" w:rsidP="00F046FE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 w:rsidRPr="00F046FE">
              <w:t>Инструмент измерения</w:t>
            </w:r>
          </w:p>
        </w:tc>
      </w:tr>
      <w:tr w:rsidR="00F046FE" w:rsidRPr="00F046FE" w:rsidTr="00F046FE">
        <w:tc>
          <w:tcPr>
            <w:tcW w:w="3190" w:type="dxa"/>
          </w:tcPr>
          <w:p w:rsidR="00F046FE" w:rsidRPr="00F046FE" w:rsidRDefault="00BA6154" w:rsidP="00620F7C">
            <w:pPr>
              <w:pStyle w:val="paragraphparagraph9wafk"/>
              <w:shd w:val="clear" w:color="auto" w:fill="FFFFFF"/>
              <w:spacing w:before="0" w:beforeAutospacing="0" w:after="0" w:afterAutospacing="0" w:line="276" w:lineRule="auto"/>
            </w:pPr>
            <w:r>
              <w:t>Р</w:t>
            </w:r>
            <w:r w:rsidRPr="00BA6154">
              <w:t xml:space="preserve">азработать комплекс мероприятий, необходимых для профилактики </w:t>
            </w:r>
            <w:proofErr w:type="spellStart"/>
            <w:r w:rsidRPr="00BA6154">
              <w:t>буллинга</w:t>
            </w:r>
            <w:proofErr w:type="spellEnd"/>
          </w:p>
        </w:tc>
        <w:tc>
          <w:tcPr>
            <w:tcW w:w="3190" w:type="dxa"/>
          </w:tcPr>
          <w:p w:rsidR="00F046FE" w:rsidRPr="00F046FE" w:rsidRDefault="00C65D60" w:rsidP="00BA6154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>
              <w:t>Р</w:t>
            </w:r>
            <w:r w:rsidR="00F046FE" w:rsidRPr="00F046FE">
              <w:t xml:space="preserve">азработан и реализован комплекс мероприятий, для </w:t>
            </w:r>
            <w:r w:rsidR="00F046FE">
              <w:t>п</w:t>
            </w:r>
            <w:r w:rsidR="00F046FE" w:rsidRPr="00F046FE">
              <w:t xml:space="preserve">рофилактики </w:t>
            </w:r>
            <w:proofErr w:type="spellStart"/>
            <w:r w:rsidR="00BA6154">
              <w:t>буллинга</w:t>
            </w:r>
            <w:proofErr w:type="spellEnd"/>
          </w:p>
        </w:tc>
        <w:tc>
          <w:tcPr>
            <w:tcW w:w="3191" w:type="dxa"/>
          </w:tcPr>
          <w:p w:rsidR="00F046FE" w:rsidRPr="00F046FE" w:rsidRDefault="00C65D60" w:rsidP="00BA6154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>
              <w:t xml:space="preserve">Реализованная календарная программа профилактики </w:t>
            </w:r>
            <w:proofErr w:type="spellStart"/>
            <w:r w:rsidR="00BA6154">
              <w:t>буллинга</w:t>
            </w:r>
            <w:proofErr w:type="spellEnd"/>
          </w:p>
        </w:tc>
      </w:tr>
      <w:tr w:rsidR="00F046FE" w:rsidRPr="00F046FE" w:rsidTr="00F046FE">
        <w:tc>
          <w:tcPr>
            <w:tcW w:w="3190" w:type="dxa"/>
          </w:tcPr>
          <w:p w:rsidR="00620F7C" w:rsidRPr="00BA6154" w:rsidRDefault="00620F7C" w:rsidP="00620F7C">
            <w:pPr>
              <w:pStyle w:val="paragraphparagraph9wafk"/>
              <w:shd w:val="clear" w:color="auto" w:fill="FFFFFF"/>
              <w:spacing w:before="0" w:beforeAutospacing="0" w:after="0" w:afterAutospacing="0" w:line="276" w:lineRule="auto"/>
            </w:pPr>
            <w:r>
              <w:t>С</w:t>
            </w:r>
            <w:r w:rsidRPr="00BA6154">
              <w:t>формировать базу данных, представляющих актуальную статистику по обучающимся и классам «группы риска</w:t>
            </w:r>
            <w:r>
              <w:t>» в образовательной организации</w:t>
            </w:r>
          </w:p>
          <w:p w:rsidR="00F046FE" w:rsidRPr="00F046FE" w:rsidRDefault="00F046FE" w:rsidP="00620F7C">
            <w:pPr>
              <w:pStyle w:val="paragraphparagraph9wafk"/>
              <w:spacing w:before="0" w:beforeAutospacing="0" w:after="0" w:afterAutospacing="0" w:line="276" w:lineRule="auto"/>
            </w:pPr>
          </w:p>
        </w:tc>
        <w:tc>
          <w:tcPr>
            <w:tcW w:w="3190" w:type="dxa"/>
          </w:tcPr>
          <w:p w:rsidR="00F046FE" w:rsidRPr="00F046FE" w:rsidRDefault="00C65D60" w:rsidP="00620F7C">
            <w:pPr>
              <w:pStyle w:val="paragraphparagraph9wafk"/>
              <w:spacing w:before="0" w:beforeAutospacing="0" w:after="0" w:afterAutospacing="0" w:line="276" w:lineRule="auto"/>
            </w:pPr>
            <w:r>
              <w:t>С</w:t>
            </w:r>
            <w:r w:rsidR="00F046FE" w:rsidRPr="00F046FE">
              <w:t xml:space="preserve">формирована и используется для организации профилактических работ база данных по обучающимся и </w:t>
            </w:r>
            <w:r w:rsidR="00620F7C">
              <w:t xml:space="preserve">классам </w:t>
            </w:r>
            <w:r w:rsidR="00F046FE" w:rsidRPr="00F046FE">
              <w:t xml:space="preserve">«группы риска» в </w:t>
            </w:r>
            <w:r w:rsidR="00F046FE">
              <w:t>МБОУ «СОШ 14»</w:t>
            </w:r>
          </w:p>
        </w:tc>
        <w:tc>
          <w:tcPr>
            <w:tcW w:w="3191" w:type="dxa"/>
          </w:tcPr>
          <w:p w:rsidR="00F046FE" w:rsidRPr="00F046FE" w:rsidRDefault="00F901DB" w:rsidP="00620F7C">
            <w:pPr>
              <w:pStyle w:val="paragraphparagraph9wafk"/>
              <w:spacing w:before="0" w:beforeAutospacing="0" w:after="0" w:afterAutospacing="0" w:line="276" w:lineRule="auto"/>
            </w:pPr>
            <w:r>
              <w:t xml:space="preserve">Фронтально: </w:t>
            </w:r>
            <w:r w:rsidR="00C65D60">
              <w:t>СПТ (с особым вниманием к фактор</w:t>
            </w:r>
            <w:r w:rsidR="00620F7C">
              <w:t>у</w:t>
            </w:r>
            <w:r w:rsidR="00C65D60">
              <w:t xml:space="preserve"> </w:t>
            </w:r>
            <w:r w:rsidR="00620F7C">
              <w:t>защиты принятие одноклассниками</w:t>
            </w:r>
            <w:r w:rsidR="00C65D60">
              <w:t xml:space="preserve">), исследование социально-психологического климата по </w:t>
            </w:r>
            <w:proofErr w:type="spellStart"/>
            <w:r w:rsidR="00C65D60">
              <w:t>Фидлеру</w:t>
            </w:r>
            <w:proofErr w:type="spellEnd"/>
            <w:r w:rsidR="00C65D60">
              <w:t xml:space="preserve">. </w:t>
            </w:r>
            <w:r w:rsidR="00D5473A">
              <w:t xml:space="preserve"> Индивидуально для группы риска: </w:t>
            </w:r>
            <w:r w:rsidR="00620F7C">
              <w:t xml:space="preserve">методика </w:t>
            </w:r>
            <w:proofErr w:type="spellStart"/>
            <w:r w:rsidR="00620F7C">
              <w:t>Басса-Дарки</w:t>
            </w:r>
            <w:proofErr w:type="spellEnd"/>
            <w:r w:rsidR="00620F7C">
              <w:t xml:space="preserve"> для диагностики агрессивности.</w:t>
            </w:r>
          </w:p>
        </w:tc>
      </w:tr>
      <w:tr w:rsidR="00F046FE" w:rsidRPr="00F046FE" w:rsidTr="00F046FE">
        <w:tc>
          <w:tcPr>
            <w:tcW w:w="3190" w:type="dxa"/>
          </w:tcPr>
          <w:p w:rsidR="00F046FE" w:rsidRPr="00F046FE" w:rsidRDefault="00240530" w:rsidP="00C65D60">
            <w:pPr>
              <w:pStyle w:val="paragraphparagraph9wafk"/>
              <w:spacing w:before="0" w:beforeAutospacing="0" w:after="0" w:afterAutospacing="0" w:line="276" w:lineRule="auto"/>
            </w:pPr>
            <w:r>
              <w:t>О</w:t>
            </w:r>
            <w:r w:rsidRPr="00BA6154">
              <w:t xml:space="preserve">беспечить организацию регулярных тематических образовательных мероприятий, направленных на развитие профессиональной компетентности педагогов и специалистов </w:t>
            </w:r>
            <w:r>
              <w:t>в МБОУ «СОШ 14»</w:t>
            </w:r>
            <w:r w:rsidRPr="00BA6154">
              <w:t xml:space="preserve"> в вопросах организации и реализации профилактики </w:t>
            </w:r>
            <w:proofErr w:type="spellStart"/>
            <w:r w:rsidRPr="00BA6154">
              <w:t>буллинга</w:t>
            </w:r>
            <w:proofErr w:type="spellEnd"/>
            <w:r w:rsidR="00F046FE" w:rsidRPr="00F046FE">
              <w:t>;</w:t>
            </w:r>
          </w:p>
        </w:tc>
        <w:tc>
          <w:tcPr>
            <w:tcW w:w="3190" w:type="dxa"/>
          </w:tcPr>
          <w:p w:rsidR="00F046FE" w:rsidRPr="00F046FE" w:rsidRDefault="00C65D60" w:rsidP="00240530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>
              <w:t>В</w:t>
            </w:r>
            <w:r w:rsidRPr="00F046FE">
              <w:t xml:space="preserve"> результате проведения регулярных тематических образовательных мероприятий, повысилась компетентности педагогов и специалистов образовательной организации в вопросах профилактики </w:t>
            </w:r>
            <w:proofErr w:type="spellStart"/>
            <w:r w:rsidR="00240530">
              <w:t>буллинга</w:t>
            </w:r>
            <w:proofErr w:type="spellEnd"/>
          </w:p>
        </w:tc>
        <w:tc>
          <w:tcPr>
            <w:tcW w:w="3191" w:type="dxa"/>
          </w:tcPr>
          <w:p w:rsidR="00F046FE" w:rsidRPr="00F046FE" w:rsidRDefault="00F901DB" w:rsidP="00F046FE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>
              <w:t>Анкеты с проверкой информированности педагогов</w:t>
            </w:r>
          </w:p>
        </w:tc>
      </w:tr>
      <w:tr w:rsidR="00F046FE" w:rsidRPr="00F046FE" w:rsidTr="00F046FE">
        <w:tc>
          <w:tcPr>
            <w:tcW w:w="3190" w:type="dxa"/>
          </w:tcPr>
          <w:p w:rsidR="00F046FE" w:rsidRPr="00F046FE" w:rsidRDefault="00DA21C6" w:rsidP="00C65D6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BA6154">
              <w:rPr>
                <w:rFonts w:ascii="Times New Roman" w:hAnsi="Times New Roman" w:cs="Times New Roman"/>
                <w:sz w:val="24"/>
                <w:szCs w:val="24"/>
              </w:rPr>
              <w:t>рганизовать систематическую групповую и индивидуальную работу, консультирование</w:t>
            </w:r>
            <w:r w:rsidRPr="00BA6154">
              <w:rPr>
                <w:sz w:val="24"/>
                <w:szCs w:val="24"/>
              </w:rPr>
              <w:t xml:space="preserve"> </w:t>
            </w:r>
            <w:r w:rsidRPr="00BA6154">
              <w:rPr>
                <w:rFonts w:ascii="Times New Roman" w:hAnsi="Times New Roman" w:cs="Times New Roman"/>
                <w:sz w:val="24"/>
                <w:szCs w:val="24"/>
              </w:rPr>
              <w:t>педагогов, родителей обучающихся, детей и подростков по вопросам формирования в образовательном процессе нетерпимого отношения к различным проявлениям насилия по отношению к обучающимся</w:t>
            </w:r>
            <w:r w:rsidRPr="00BA615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190" w:type="dxa"/>
          </w:tcPr>
          <w:p w:rsidR="00F046FE" w:rsidRPr="00F046FE" w:rsidRDefault="00C65D60" w:rsidP="00DA21C6">
            <w:pPr>
              <w:pStyle w:val="paragraphparagraph9wafk"/>
              <w:spacing w:before="0" w:beforeAutospacing="0" w:after="0" w:afterAutospacing="0" w:line="276" w:lineRule="auto"/>
            </w:pPr>
            <w:r>
              <w:t>В</w:t>
            </w:r>
            <w:r w:rsidRPr="00F046FE">
              <w:t xml:space="preserve"> результате проведения систематической групповой и индивидуальной работы с педагогами, </w:t>
            </w:r>
            <w:proofErr w:type="gramStart"/>
            <w:r w:rsidRPr="00F046FE">
              <w:t>родителями</w:t>
            </w:r>
            <w:proofErr w:type="gramEnd"/>
            <w:r w:rsidRPr="00F046FE">
              <w:t xml:space="preserve"> обучающи</w:t>
            </w:r>
            <w:r w:rsidR="00DA21C6">
              <w:t>мися</w:t>
            </w:r>
            <w:r w:rsidRPr="00F046FE">
              <w:t xml:space="preserve"> и подростками,  у </w:t>
            </w:r>
            <w:r w:rsidR="00DA21C6">
              <w:t>учащихся</w:t>
            </w:r>
            <w:r w:rsidRPr="00F046FE">
              <w:t xml:space="preserve"> сформировалась</w:t>
            </w:r>
            <w:r w:rsidR="00DA21C6" w:rsidRPr="00BA6154">
              <w:t xml:space="preserve"> нетерпимо</w:t>
            </w:r>
            <w:r w:rsidR="00DA21C6">
              <w:t>е</w:t>
            </w:r>
            <w:r w:rsidR="00DA21C6" w:rsidRPr="00BA6154">
              <w:t xml:space="preserve"> отношени</w:t>
            </w:r>
            <w:r w:rsidR="00DA21C6">
              <w:t>е</w:t>
            </w:r>
            <w:r w:rsidR="00DA21C6" w:rsidRPr="00BA6154">
              <w:t xml:space="preserve"> к различным проявлениям насилия по отношению к </w:t>
            </w:r>
            <w:r w:rsidR="00DA21C6">
              <w:t>о</w:t>
            </w:r>
            <w:r w:rsidR="00DA21C6" w:rsidRPr="00BA6154">
              <w:t>бучающимся</w:t>
            </w:r>
            <w:r w:rsidRPr="00F046FE">
              <w:t xml:space="preserve">  </w:t>
            </w:r>
          </w:p>
        </w:tc>
        <w:tc>
          <w:tcPr>
            <w:tcW w:w="3191" w:type="dxa"/>
          </w:tcPr>
          <w:p w:rsidR="00F046FE" w:rsidRDefault="00F901DB" w:rsidP="00D5473A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>
              <w:t xml:space="preserve">Анкеты обратной связи, </w:t>
            </w:r>
          </w:p>
          <w:p w:rsidR="00D5473A" w:rsidRPr="00F046FE" w:rsidRDefault="00D5473A" w:rsidP="00DA21C6">
            <w:pPr>
              <w:pStyle w:val="paragraphparagraph9wafk"/>
              <w:spacing w:before="0" w:beforeAutospacing="0" w:after="0" w:afterAutospacing="0" w:line="276" w:lineRule="auto"/>
              <w:jc w:val="both"/>
            </w:pPr>
            <w:r>
              <w:t xml:space="preserve">Контрольно, для группы риска: </w:t>
            </w:r>
            <w:r w:rsidR="00DA21C6">
              <w:t xml:space="preserve">методика </w:t>
            </w:r>
            <w:proofErr w:type="spellStart"/>
            <w:r w:rsidR="00DA21C6">
              <w:t>Басса-Дарки</w:t>
            </w:r>
            <w:proofErr w:type="spellEnd"/>
            <w:r w:rsidR="00DA21C6">
              <w:t xml:space="preserve"> для диагностики агрессивности.</w:t>
            </w:r>
          </w:p>
        </w:tc>
      </w:tr>
    </w:tbl>
    <w:p w:rsidR="00F046FE" w:rsidRDefault="00F046FE" w:rsidP="00F046FE">
      <w:pPr>
        <w:pStyle w:val="paragraphparagraph9wafk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0BCF" w:rsidRDefault="00CC0BCF" w:rsidP="000E5CA6">
      <w:pPr>
        <w:pStyle w:val="paragraphparagraph9wafk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CC0BCF" w:rsidRDefault="00CC0BCF" w:rsidP="000E5CA6">
      <w:pPr>
        <w:pStyle w:val="paragraphparagraph9wafk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36102" w:rsidRDefault="00136102" w:rsidP="000E5CA6">
      <w:pPr>
        <w:pStyle w:val="paragraphparagraph9wafk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НАПРАВЛЕНИЯ, ФОРМЫ И МЕТОДЫ</w:t>
      </w:r>
    </w:p>
    <w:p w:rsidR="00136102" w:rsidRDefault="00136102" w:rsidP="000E5CA6">
      <w:pPr>
        <w:pStyle w:val="paragraphparagraph9wafk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ПРОФИЛАКТИЧЕСКОЙ РАБОТЫ</w:t>
      </w:r>
    </w:p>
    <w:p w:rsidR="000E5CA6" w:rsidRDefault="000E5CA6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профилактической работы</w:t>
      </w:r>
      <w:r w:rsidR="00136102" w:rsidRPr="000E5CA6">
        <w:rPr>
          <w:sz w:val="28"/>
          <w:szCs w:val="28"/>
        </w:rPr>
        <w:t>:</w:t>
      </w:r>
    </w:p>
    <w:p w:rsidR="000C60AF" w:rsidRDefault="000C60AF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C60AF">
        <w:rPr>
          <w:bCs/>
          <w:sz w:val="28"/>
          <w:szCs w:val="28"/>
        </w:rPr>
        <w:t xml:space="preserve">1. </w:t>
      </w:r>
      <w:r w:rsidR="00350BBD" w:rsidRPr="000C60AF">
        <w:rPr>
          <w:bCs/>
          <w:sz w:val="28"/>
          <w:szCs w:val="28"/>
        </w:rPr>
        <w:t>Организационная работа</w:t>
      </w:r>
      <w:r w:rsidR="00350BBD" w:rsidRPr="000C60AF">
        <w:rPr>
          <w:b/>
          <w:bCs/>
          <w:sz w:val="28"/>
          <w:szCs w:val="28"/>
        </w:rPr>
        <w:t xml:space="preserve"> </w:t>
      </w:r>
      <w:r w:rsidR="00350BBD" w:rsidRPr="000C60AF">
        <w:rPr>
          <w:sz w:val="28"/>
          <w:szCs w:val="28"/>
        </w:rPr>
        <w:t>заключается в</w:t>
      </w:r>
      <w:r>
        <w:rPr>
          <w:sz w:val="28"/>
          <w:szCs w:val="28"/>
        </w:rPr>
        <w:t xml:space="preserve"> </w:t>
      </w:r>
      <w:r w:rsidR="00350BBD" w:rsidRPr="000C60AF">
        <w:rPr>
          <w:sz w:val="28"/>
          <w:szCs w:val="28"/>
        </w:rPr>
        <w:t>деятельности, направленной на установление</w:t>
      </w:r>
      <w:r>
        <w:rPr>
          <w:sz w:val="28"/>
          <w:szCs w:val="28"/>
        </w:rPr>
        <w:t xml:space="preserve"> </w:t>
      </w:r>
      <w:r w:rsidR="00350BBD" w:rsidRPr="000C60AF">
        <w:rPr>
          <w:sz w:val="28"/>
          <w:szCs w:val="28"/>
        </w:rPr>
        <w:t>постоянных связей и временных взаимоотношений</w:t>
      </w:r>
      <w:r w:rsidR="00350BBD" w:rsidRPr="000C60AF">
        <w:rPr>
          <w:sz w:val="28"/>
          <w:szCs w:val="28"/>
        </w:rPr>
        <w:br/>
        <w:t>между участниками Программы, а также на</w:t>
      </w:r>
      <w:r>
        <w:rPr>
          <w:sz w:val="28"/>
          <w:szCs w:val="28"/>
        </w:rPr>
        <w:t xml:space="preserve"> </w:t>
      </w:r>
      <w:r w:rsidR="00F603E1" w:rsidRPr="000C60AF">
        <w:rPr>
          <w:sz w:val="28"/>
          <w:szCs w:val="28"/>
        </w:rPr>
        <w:t>определение порядка и условий функционирования</w:t>
      </w:r>
      <w:r>
        <w:rPr>
          <w:sz w:val="28"/>
          <w:szCs w:val="28"/>
        </w:rPr>
        <w:t xml:space="preserve"> </w:t>
      </w:r>
      <w:r w:rsidR="00F603E1" w:rsidRPr="000C60AF">
        <w:rPr>
          <w:sz w:val="28"/>
          <w:szCs w:val="28"/>
        </w:rPr>
        <w:t>Программы и реализуется через следующие</w:t>
      </w:r>
      <w:r>
        <w:rPr>
          <w:sz w:val="28"/>
          <w:szCs w:val="28"/>
        </w:rPr>
        <w:t xml:space="preserve"> </w:t>
      </w:r>
      <w:r w:rsidR="00F603E1" w:rsidRPr="000C60AF">
        <w:rPr>
          <w:sz w:val="28"/>
          <w:szCs w:val="28"/>
        </w:rPr>
        <w:t>элементы:</w:t>
      </w:r>
    </w:p>
    <w:p w:rsidR="000C60AF" w:rsidRDefault="000C60AF" w:rsidP="000C60AF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60AF">
        <w:rPr>
          <w:sz w:val="28"/>
          <w:szCs w:val="28"/>
        </w:rPr>
        <w:t xml:space="preserve">разработка комплекса мероприятий необходимых для профилактики </w:t>
      </w:r>
      <w:proofErr w:type="spellStart"/>
      <w:r w:rsidR="007D7F2B"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;</w:t>
      </w:r>
    </w:p>
    <w:p w:rsidR="000C60AF" w:rsidRDefault="000C60AF" w:rsidP="000C60AF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60AF">
        <w:rPr>
          <w:sz w:val="28"/>
          <w:szCs w:val="28"/>
        </w:rPr>
        <w:t>создание банка данных по обучающимся и</w:t>
      </w:r>
      <w:r>
        <w:rPr>
          <w:sz w:val="28"/>
          <w:szCs w:val="28"/>
        </w:rPr>
        <w:t xml:space="preserve"> </w:t>
      </w:r>
      <w:r w:rsidR="007D7F2B">
        <w:rPr>
          <w:sz w:val="28"/>
          <w:szCs w:val="28"/>
        </w:rPr>
        <w:t>классам</w:t>
      </w:r>
      <w:r w:rsidRPr="000C60AF">
        <w:rPr>
          <w:sz w:val="28"/>
          <w:szCs w:val="28"/>
        </w:rPr>
        <w:t xml:space="preserve"> «группы риска».</w:t>
      </w:r>
    </w:p>
    <w:p w:rsidR="008A7925" w:rsidRDefault="000C60AF" w:rsidP="000C60AF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Cs/>
          <w:sz w:val="28"/>
          <w:szCs w:val="28"/>
        </w:rPr>
        <w:t>Профилактическа</w:t>
      </w:r>
      <w:r w:rsidRPr="000E5CA6">
        <w:rPr>
          <w:iCs/>
          <w:sz w:val="28"/>
          <w:szCs w:val="28"/>
        </w:rPr>
        <w:t>я работа с педагогами</w:t>
      </w:r>
      <w:r w:rsidR="008A7925">
        <w:rPr>
          <w:iCs/>
          <w:sz w:val="28"/>
          <w:szCs w:val="28"/>
        </w:rPr>
        <w:t xml:space="preserve"> </w:t>
      </w:r>
      <w:r w:rsidR="008A7925" w:rsidRPr="008A7925">
        <w:rPr>
          <w:bCs/>
          <w:sz w:val="28"/>
          <w:szCs w:val="28"/>
        </w:rPr>
        <w:t>заключается в организации</w:t>
      </w:r>
      <w:r w:rsidR="008A7925" w:rsidRPr="008A7925">
        <w:rPr>
          <w:sz w:val="28"/>
          <w:szCs w:val="28"/>
        </w:rPr>
        <w:br/>
        <w:t>тематических образовательных</w:t>
      </w:r>
      <w:r w:rsidR="008A7925">
        <w:rPr>
          <w:sz w:val="28"/>
          <w:szCs w:val="28"/>
        </w:rPr>
        <w:t xml:space="preserve"> </w:t>
      </w:r>
      <w:r w:rsidR="008A7925" w:rsidRPr="008A7925">
        <w:rPr>
          <w:sz w:val="28"/>
          <w:szCs w:val="28"/>
        </w:rPr>
        <w:t>мероприятий</w:t>
      </w:r>
      <w:r w:rsidR="008A7925">
        <w:rPr>
          <w:sz w:val="28"/>
          <w:szCs w:val="28"/>
        </w:rPr>
        <w:t xml:space="preserve"> проводимых один раз в четверть</w:t>
      </w:r>
      <w:r w:rsidR="008A7925" w:rsidRPr="008A7925">
        <w:rPr>
          <w:sz w:val="28"/>
          <w:szCs w:val="28"/>
        </w:rPr>
        <w:t xml:space="preserve"> (в том числе выражающихся в информационной</w:t>
      </w:r>
      <w:r w:rsidR="008A7925">
        <w:rPr>
          <w:sz w:val="28"/>
          <w:szCs w:val="28"/>
        </w:rPr>
        <w:t xml:space="preserve"> </w:t>
      </w:r>
      <w:r w:rsidR="008A7925" w:rsidRPr="008A7925">
        <w:rPr>
          <w:sz w:val="28"/>
          <w:szCs w:val="28"/>
        </w:rPr>
        <w:t>рассылке лекционных материалов), направленных на развитие</w:t>
      </w:r>
      <w:r w:rsidR="008A7925">
        <w:rPr>
          <w:sz w:val="28"/>
          <w:szCs w:val="28"/>
        </w:rPr>
        <w:t xml:space="preserve"> </w:t>
      </w:r>
      <w:r w:rsidR="008A7925" w:rsidRPr="008A7925">
        <w:rPr>
          <w:sz w:val="28"/>
          <w:szCs w:val="28"/>
        </w:rPr>
        <w:t>профессиональной компетентности в вопросах организации и</w:t>
      </w:r>
      <w:r w:rsidR="008A7925">
        <w:rPr>
          <w:sz w:val="28"/>
          <w:szCs w:val="28"/>
        </w:rPr>
        <w:t xml:space="preserve"> </w:t>
      </w:r>
      <w:r w:rsidR="008A7925" w:rsidRPr="008A7925">
        <w:rPr>
          <w:sz w:val="28"/>
          <w:szCs w:val="28"/>
        </w:rPr>
        <w:t xml:space="preserve">реализации профилактики </w:t>
      </w:r>
      <w:proofErr w:type="spellStart"/>
      <w:r w:rsidR="007D7F2B">
        <w:rPr>
          <w:sz w:val="28"/>
          <w:szCs w:val="28"/>
        </w:rPr>
        <w:t>буллинга</w:t>
      </w:r>
      <w:proofErr w:type="spellEnd"/>
      <w:r w:rsidR="008A7925" w:rsidRPr="008A7925">
        <w:rPr>
          <w:sz w:val="28"/>
          <w:szCs w:val="28"/>
        </w:rPr>
        <w:t xml:space="preserve">. Профилактическая работа с педагогами </w:t>
      </w:r>
      <w:r w:rsidR="008A7925">
        <w:rPr>
          <w:sz w:val="28"/>
          <w:szCs w:val="28"/>
        </w:rPr>
        <w:t>р</w:t>
      </w:r>
      <w:r w:rsidR="008A7925" w:rsidRPr="008A7925">
        <w:rPr>
          <w:sz w:val="28"/>
          <w:szCs w:val="28"/>
        </w:rPr>
        <w:t>еализуется</w:t>
      </w:r>
      <w:r w:rsidR="008A7925">
        <w:rPr>
          <w:sz w:val="28"/>
          <w:szCs w:val="28"/>
        </w:rPr>
        <w:t xml:space="preserve"> </w:t>
      </w:r>
      <w:r w:rsidR="008A7925" w:rsidRPr="008A7925">
        <w:rPr>
          <w:sz w:val="28"/>
          <w:szCs w:val="28"/>
        </w:rPr>
        <w:t>посредством различных форм:</w:t>
      </w:r>
    </w:p>
    <w:p w:rsidR="008A7925" w:rsidRDefault="008A7925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7925">
        <w:rPr>
          <w:sz w:val="28"/>
          <w:szCs w:val="28"/>
        </w:rPr>
        <w:t>проведение обучающих семинаров по Программе, обсуждение</w:t>
      </w:r>
      <w:r>
        <w:rPr>
          <w:sz w:val="28"/>
          <w:szCs w:val="28"/>
        </w:rPr>
        <w:t xml:space="preserve"> </w:t>
      </w:r>
      <w:r w:rsidRPr="008A7925">
        <w:rPr>
          <w:sz w:val="28"/>
          <w:szCs w:val="28"/>
        </w:rPr>
        <w:t>хода реализации программы на заседаниях методического</w:t>
      </w:r>
      <w:r>
        <w:rPr>
          <w:sz w:val="28"/>
          <w:szCs w:val="28"/>
        </w:rPr>
        <w:t xml:space="preserve"> </w:t>
      </w:r>
      <w:r w:rsidRPr="008A7925">
        <w:rPr>
          <w:sz w:val="28"/>
          <w:szCs w:val="28"/>
        </w:rPr>
        <w:t xml:space="preserve">объединения (МО) классных руководителей; информирование по проблемам </w:t>
      </w:r>
      <w:proofErr w:type="spellStart"/>
      <w:r w:rsidR="007D7F2B">
        <w:rPr>
          <w:sz w:val="28"/>
          <w:szCs w:val="28"/>
        </w:rPr>
        <w:t>буллинга</w:t>
      </w:r>
      <w:proofErr w:type="spellEnd"/>
      <w:r w:rsidRPr="008A7925">
        <w:rPr>
          <w:sz w:val="28"/>
          <w:szCs w:val="28"/>
        </w:rPr>
        <w:t>;</w:t>
      </w:r>
    </w:p>
    <w:p w:rsidR="008A7925" w:rsidRPr="008A7925" w:rsidRDefault="008A7925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62626"/>
          <w:sz w:val="28"/>
          <w:szCs w:val="28"/>
        </w:rPr>
      </w:pPr>
      <w:r w:rsidRPr="008A7925">
        <w:rPr>
          <w:sz w:val="28"/>
          <w:szCs w:val="28"/>
        </w:rPr>
        <w:t>-  индивидуальная работа, консультирование</w:t>
      </w:r>
      <w:r w:rsidRPr="008A7925">
        <w:rPr>
          <w:color w:val="262626"/>
          <w:sz w:val="28"/>
          <w:szCs w:val="28"/>
        </w:rPr>
        <w:t>.</w:t>
      </w:r>
    </w:p>
    <w:p w:rsidR="008A7925" w:rsidRDefault="008A7925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Профилактическая работа с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7523AF">
        <w:rPr>
          <w:sz w:val="28"/>
          <w:szCs w:val="28"/>
        </w:rPr>
        <w:t xml:space="preserve"> </w:t>
      </w:r>
      <w:r w:rsidR="007523AF" w:rsidRPr="000E5CA6">
        <w:rPr>
          <w:sz w:val="28"/>
          <w:szCs w:val="28"/>
        </w:rPr>
        <w:t>(профилактические мероприятия, методы профилактической работы, встроенные в урочную и внеурочную деятельность)</w:t>
      </w:r>
      <w:r w:rsidR="007523AF" w:rsidRPr="000E5CA6">
        <w:rPr>
          <w:i/>
          <w:iCs/>
          <w:sz w:val="28"/>
          <w:szCs w:val="28"/>
        </w:rPr>
        <w:t>.</w:t>
      </w:r>
    </w:p>
    <w:p w:rsidR="00171EBD" w:rsidRDefault="002172F0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1EBD">
        <w:rPr>
          <w:sz w:val="28"/>
          <w:szCs w:val="28"/>
        </w:rPr>
        <w:t>Профилактическая работа с учащимися</w:t>
      </w:r>
      <w:r w:rsidR="00171EBD">
        <w:rPr>
          <w:sz w:val="28"/>
          <w:szCs w:val="28"/>
        </w:rPr>
        <w:t xml:space="preserve"> </w:t>
      </w:r>
      <w:r w:rsidRPr="00171EBD">
        <w:rPr>
          <w:sz w:val="28"/>
          <w:szCs w:val="28"/>
        </w:rPr>
        <w:t xml:space="preserve">разделена на работу с </w:t>
      </w:r>
      <w:proofErr w:type="spellStart"/>
      <w:r w:rsidR="007D7F2B">
        <w:rPr>
          <w:sz w:val="28"/>
          <w:szCs w:val="28"/>
        </w:rPr>
        <w:t>четырмя</w:t>
      </w:r>
      <w:proofErr w:type="spellEnd"/>
      <w:r w:rsidRPr="00171EBD">
        <w:rPr>
          <w:sz w:val="28"/>
          <w:szCs w:val="28"/>
        </w:rPr>
        <w:t xml:space="preserve"> категориями детей –</w:t>
      </w:r>
    </w:p>
    <w:p w:rsidR="007D7F2B" w:rsidRDefault="007D7F2B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ученики начальной школы;</w:t>
      </w:r>
    </w:p>
    <w:p w:rsidR="00171EBD" w:rsidRDefault="00171EBD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72F0" w:rsidRPr="00171EBD">
        <w:rPr>
          <w:sz w:val="28"/>
          <w:szCs w:val="28"/>
        </w:rPr>
        <w:t xml:space="preserve"> ученики </w:t>
      </w:r>
      <w:r>
        <w:rPr>
          <w:sz w:val="28"/>
          <w:szCs w:val="28"/>
        </w:rPr>
        <w:t xml:space="preserve"> средней школы;</w:t>
      </w:r>
    </w:p>
    <w:p w:rsidR="00171EBD" w:rsidRDefault="00171EBD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1EBD">
        <w:rPr>
          <w:sz w:val="28"/>
          <w:szCs w:val="28"/>
        </w:rPr>
        <w:t xml:space="preserve">ученики </w:t>
      </w:r>
      <w:r>
        <w:rPr>
          <w:sz w:val="28"/>
          <w:szCs w:val="28"/>
        </w:rPr>
        <w:t xml:space="preserve"> старшей школы;</w:t>
      </w:r>
    </w:p>
    <w:p w:rsidR="00171EBD" w:rsidRDefault="00171EBD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ученики группы риска.</w:t>
      </w:r>
    </w:p>
    <w:p w:rsidR="00171EBD" w:rsidRDefault="002172F0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1EBD">
        <w:rPr>
          <w:sz w:val="28"/>
          <w:szCs w:val="28"/>
        </w:rPr>
        <w:t>С каждой из указанных групп предполагается</w:t>
      </w:r>
      <w:r w:rsidR="00171EBD">
        <w:rPr>
          <w:sz w:val="28"/>
          <w:szCs w:val="28"/>
        </w:rPr>
        <w:t xml:space="preserve"> </w:t>
      </w:r>
      <w:r w:rsidRPr="00171EBD">
        <w:rPr>
          <w:sz w:val="28"/>
          <w:szCs w:val="28"/>
        </w:rPr>
        <w:t>ежемесячная работа по программе</w:t>
      </w:r>
      <w:r w:rsidR="00171EBD">
        <w:rPr>
          <w:sz w:val="28"/>
          <w:szCs w:val="28"/>
        </w:rPr>
        <w:t xml:space="preserve"> профилактики </w:t>
      </w:r>
      <w:proofErr w:type="spellStart"/>
      <w:r w:rsidR="007D7F2B">
        <w:rPr>
          <w:sz w:val="28"/>
          <w:szCs w:val="28"/>
        </w:rPr>
        <w:t>буллинга</w:t>
      </w:r>
      <w:proofErr w:type="spellEnd"/>
      <w:r w:rsidR="00171EBD">
        <w:rPr>
          <w:sz w:val="28"/>
          <w:szCs w:val="28"/>
        </w:rPr>
        <w:t xml:space="preserve"> «</w:t>
      </w:r>
      <w:r w:rsidR="007D7F2B">
        <w:rPr>
          <w:sz w:val="28"/>
          <w:szCs w:val="28"/>
        </w:rPr>
        <w:t>В мире добра</w:t>
      </w:r>
      <w:r w:rsidR="00171EBD">
        <w:rPr>
          <w:sz w:val="28"/>
          <w:szCs w:val="28"/>
        </w:rPr>
        <w:t>», которая включает в себя:</w:t>
      </w:r>
    </w:p>
    <w:p w:rsidR="00171EBD" w:rsidRDefault="00171EBD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2F0">
        <w:rPr>
          <w:sz w:val="28"/>
          <w:szCs w:val="28"/>
        </w:rPr>
        <w:t xml:space="preserve">проведение внеурочных мероприятий, направленных на </w:t>
      </w:r>
      <w:r>
        <w:rPr>
          <w:sz w:val="28"/>
          <w:szCs w:val="28"/>
        </w:rPr>
        <w:t>п</w:t>
      </w:r>
      <w:r w:rsidRPr="002172F0">
        <w:rPr>
          <w:sz w:val="28"/>
          <w:szCs w:val="28"/>
        </w:rPr>
        <w:t>рофилактику</w:t>
      </w:r>
      <w:r>
        <w:rPr>
          <w:sz w:val="28"/>
          <w:szCs w:val="28"/>
        </w:rPr>
        <w:t xml:space="preserve"> </w:t>
      </w:r>
      <w:proofErr w:type="spellStart"/>
      <w:r w:rsidR="007D7F2B"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 xml:space="preserve"> </w:t>
      </w:r>
      <w:r w:rsidRPr="002172F0">
        <w:rPr>
          <w:sz w:val="28"/>
          <w:szCs w:val="28"/>
        </w:rPr>
        <w:t>(</w:t>
      </w:r>
      <w:r>
        <w:rPr>
          <w:sz w:val="28"/>
          <w:szCs w:val="28"/>
        </w:rPr>
        <w:t>практические занятия с элементами тренинга</w:t>
      </w:r>
      <w:r w:rsidRPr="002172F0">
        <w:rPr>
          <w:sz w:val="28"/>
          <w:szCs w:val="28"/>
        </w:rPr>
        <w:t>, классные часы, диспуты и дискуссии,</w:t>
      </w:r>
      <w:r>
        <w:rPr>
          <w:sz w:val="28"/>
          <w:szCs w:val="28"/>
        </w:rPr>
        <w:t xml:space="preserve"> </w:t>
      </w:r>
      <w:r w:rsidRPr="002172F0">
        <w:rPr>
          <w:sz w:val="28"/>
          <w:szCs w:val="28"/>
        </w:rPr>
        <w:t>игровые занятия, акции, и т.д.); выпуск</w:t>
      </w:r>
      <w:r>
        <w:rPr>
          <w:sz w:val="28"/>
          <w:szCs w:val="28"/>
        </w:rPr>
        <w:t xml:space="preserve"> </w:t>
      </w:r>
      <w:r w:rsidRPr="002172F0">
        <w:rPr>
          <w:sz w:val="28"/>
          <w:szCs w:val="28"/>
        </w:rPr>
        <w:t xml:space="preserve">информационных листков и газет о </w:t>
      </w:r>
      <w:r>
        <w:rPr>
          <w:sz w:val="28"/>
          <w:szCs w:val="28"/>
        </w:rPr>
        <w:t xml:space="preserve">ценности жизни, </w:t>
      </w:r>
      <w:r w:rsidR="007D7F2B">
        <w:rPr>
          <w:sz w:val="28"/>
          <w:szCs w:val="28"/>
        </w:rPr>
        <w:t>непринятии насилия</w:t>
      </w:r>
      <w:r w:rsidRPr="002172F0">
        <w:rPr>
          <w:sz w:val="28"/>
          <w:szCs w:val="28"/>
        </w:rPr>
        <w:t>, выставки</w:t>
      </w:r>
      <w:r>
        <w:rPr>
          <w:sz w:val="28"/>
          <w:szCs w:val="28"/>
        </w:rPr>
        <w:t xml:space="preserve"> </w:t>
      </w:r>
      <w:r w:rsidRPr="002172F0">
        <w:rPr>
          <w:sz w:val="28"/>
          <w:szCs w:val="28"/>
        </w:rPr>
        <w:t>творческого самовыражения: стихи, рисунки, поделки, использование</w:t>
      </w:r>
      <w:r>
        <w:rPr>
          <w:sz w:val="28"/>
          <w:szCs w:val="28"/>
        </w:rPr>
        <w:t xml:space="preserve"> </w:t>
      </w:r>
      <w:r w:rsidRPr="002172F0">
        <w:rPr>
          <w:sz w:val="28"/>
          <w:szCs w:val="28"/>
        </w:rPr>
        <w:t>аудиовизуальных материалов и наглядных пособий и т.д.)</w:t>
      </w:r>
    </w:p>
    <w:p w:rsidR="000C60AF" w:rsidRDefault="00171EBD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42157" w:rsidRPr="002172F0">
        <w:rPr>
          <w:sz w:val="28"/>
          <w:szCs w:val="28"/>
        </w:rPr>
        <w:t>организация и проведение индивидуальной работы педагога с</w:t>
      </w:r>
      <w:r w:rsidR="00442157" w:rsidRPr="002172F0">
        <w:rPr>
          <w:sz w:val="28"/>
          <w:szCs w:val="28"/>
        </w:rPr>
        <w:br/>
        <w:t xml:space="preserve">учащимся (собеседования, интервью и </w:t>
      </w:r>
      <w:proofErr w:type="spellStart"/>
      <w:r w:rsidR="00442157" w:rsidRPr="002172F0"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</w:t>
      </w:r>
      <w:r w:rsidR="005E6350">
        <w:rPr>
          <w:sz w:val="28"/>
          <w:szCs w:val="28"/>
        </w:rPr>
        <w:t>.</w:t>
      </w:r>
    </w:p>
    <w:p w:rsidR="00464185" w:rsidRDefault="005E6350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E5CA6">
        <w:rPr>
          <w:iCs/>
          <w:sz w:val="28"/>
          <w:szCs w:val="28"/>
        </w:rPr>
        <w:t>Профилактическая работа с родителями</w:t>
      </w:r>
      <w:r w:rsidR="00CF14DD" w:rsidRPr="00CF14DD">
        <w:rPr>
          <w:rFonts w:ascii="TimesNewRomanPSMT" w:hAnsi="TimesNewRomanPSMT"/>
          <w:color w:val="262626"/>
          <w:sz w:val="54"/>
          <w:szCs w:val="54"/>
        </w:rPr>
        <w:t xml:space="preserve"> </w:t>
      </w:r>
      <w:r w:rsidR="00CF14DD" w:rsidRPr="00464185">
        <w:rPr>
          <w:sz w:val="28"/>
          <w:szCs w:val="28"/>
        </w:rPr>
        <w:t>(законными</w:t>
      </w:r>
      <w:r w:rsidR="00464185">
        <w:rPr>
          <w:sz w:val="28"/>
          <w:szCs w:val="28"/>
        </w:rPr>
        <w:t xml:space="preserve"> п</w:t>
      </w:r>
      <w:r w:rsidR="00CF14DD" w:rsidRPr="00464185">
        <w:rPr>
          <w:sz w:val="28"/>
          <w:szCs w:val="28"/>
        </w:rPr>
        <w:t>редставителями) заключается в</w:t>
      </w:r>
      <w:r w:rsidR="00464185">
        <w:rPr>
          <w:sz w:val="28"/>
          <w:szCs w:val="28"/>
        </w:rPr>
        <w:t xml:space="preserve"> </w:t>
      </w:r>
      <w:r w:rsidR="00CF14DD" w:rsidRPr="00464185">
        <w:rPr>
          <w:sz w:val="28"/>
          <w:szCs w:val="28"/>
        </w:rPr>
        <w:t>проведении тематических</w:t>
      </w:r>
      <w:r w:rsidR="00464185">
        <w:rPr>
          <w:sz w:val="28"/>
          <w:szCs w:val="28"/>
        </w:rPr>
        <w:t xml:space="preserve"> </w:t>
      </w:r>
      <w:r w:rsidR="00CF14DD" w:rsidRPr="00464185">
        <w:rPr>
          <w:sz w:val="28"/>
          <w:szCs w:val="28"/>
        </w:rPr>
        <w:t>мероприятий, реализующихся в виде родительских</w:t>
      </w:r>
      <w:r w:rsidR="00464185">
        <w:rPr>
          <w:sz w:val="28"/>
          <w:szCs w:val="28"/>
        </w:rPr>
        <w:t xml:space="preserve"> </w:t>
      </w:r>
      <w:r w:rsidR="00CF14DD" w:rsidRPr="00464185">
        <w:rPr>
          <w:sz w:val="28"/>
          <w:szCs w:val="28"/>
        </w:rPr>
        <w:t>собраний, консультаций с педагогами и</w:t>
      </w:r>
      <w:r w:rsidR="00CF14DD" w:rsidRPr="00464185">
        <w:rPr>
          <w:sz w:val="28"/>
          <w:szCs w:val="28"/>
        </w:rPr>
        <w:br/>
        <w:t>специалистами, рассылок электронных</w:t>
      </w:r>
      <w:r w:rsidR="00464185">
        <w:rPr>
          <w:sz w:val="28"/>
          <w:szCs w:val="28"/>
        </w:rPr>
        <w:t xml:space="preserve"> </w:t>
      </w:r>
      <w:r w:rsidR="00CF14DD" w:rsidRPr="00464185">
        <w:rPr>
          <w:sz w:val="28"/>
          <w:szCs w:val="28"/>
        </w:rPr>
        <w:t xml:space="preserve">информационных материалов. </w:t>
      </w:r>
    </w:p>
    <w:p w:rsidR="00464185" w:rsidRDefault="00CF14DD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64185">
        <w:rPr>
          <w:sz w:val="28"/>
          <w:szCs w:val="28"/>
        </w:rPr>
        <w:t>Профилактическая</w:t>
      </w:r>
      <w:r w:rsidR="00464185">
        <w:rPr>
          <w:sz w:val="28"/>
          <w:szCs w:val="28"/>
        </w:rPr>
        <w:t xml:space="preserve"> </w:t>
      </w:r>
      <w:r w:rsidRPr="00464185">
        <w:rPr>
          <w:sz w:val="28"/>
          <w:szCs w:val="28"/>
        </w:rPr>
        <w:t xml:space="preserve">работа с родителями обеспечивается </w:t>
      </w:r>
      <w:proofErr w:type="gramStart"/>
      <w:r w:rsidRPr="00464185">
        <w:rPr>
          <w:sz w:val="28"/>
          <w:szCs w:val="28"/>
        </w:rPr>
        <w:t>через</w:t>
      </w:r>
      <w:proofErr w:type="gramEnd"/>
      <w:r w:rsidRPr="00464185">
        <w:rPr>
          <w:sz w:val="28"/>
          <w:szCs w:val="28"/>
        </w:rPr>
        <w:t xml:space="preserve">: </w:t>
      </w:r>
    </w:p>
    <w:p w:rsidR="00464185" w:rsidRDefault="00464185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4DD" w:rsidRPr="00464185">
        <w:rPr>
          <w:sz w:val="28"/>
          <w:szCs w:val="28"/>
        </w:rPr>
        <w:t>участие родителей в проведении и организации</w:t>
      </w:r>
      <w:r w:rsidR="00CF14DD" w:rsidRPr="00464185">
        <w:rPr>
          <w:sz w:val="28"/>
          <w:szCs w:val="28"/>
        </w:rPr>
        <w:br/>
        <w:t>родительских собраний школы;</w:t>
      </w:r>
    </w:p>
    <w:p w:rsidR="00464185" w:rsidRDefault="00464185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5CA6">
        <w:rPr>
          <w:sz w:val="28"/>
          <w:szCs w:val="28"/>
        </w:rPr>
        <w:t>проведение мероприятий, направленных на повышение психолого-педагогической компетентности родителей</w:t>
      </w:r>
      <w:r>
        <w:rPr>
          <w:sz w:val="28"/>
          <w:szCs w:val="28"/>
        </w:rPr>
        <w:t>;</w:t>
      </w:r>
    </w:p>
    <w:p w:rsidR="00464185" w:rsidRDefault="00464185" w:rsidP="008A7925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185">
        <w:rPr>
          <w:sz w:val="28"/>
          <w:szCs w:val="28"/>
        </w:rPr>
        <w:t>привлечение родителей к участию в</w:t>
      </w:r>
      <w:r>
        <w:rPr>
          <w:sz w:val="28"/>
          <w:szCs w:val="28"/>
        </w:rPr>
        <w:t xml:space="preserve"> </w:t>
      </w:r>
      <w:r w:rsidRPr="00464185">
        <w:rPr>
          <w:sz w:val="28"/>
          <w:szCs w:val="28"/>
        </w:rPr>
        <w:t>общешкольных, классных мероприятиях.</w:t>
      </w:r>
    </w:p>
    <w:p w:rsidR="003F1177" w:rsidRPr="000E5CA6" w:rsidRDefault="000E5CA6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Для реализации программы профилактики </w:t>
      </w:r>
      <w:proofErr w:type="spellStart"/>
      <w:r w:rsidR="007D7F2B">
        <w:rPr>
          <w:iCs/>
          <w:sz w:val="28"/>
          <w:szCs w:val="28"/>
        </w:rPr>
        <w:t>буллинга</w:t>
      </w:r>
      <w:proofErr w:type="spellEnd"/>
      <w:r>
        <w:rPr>
          <w:iCs/>
          <w:sz w:val="28"/>
          <w:szCs w:val="28"/>
        </w:rPr>
        <w:t xml:space="preserve"> «</w:t>
      </w:r>
      <w:r w:rsidR="007D7F2B">
        <w:rPr>
          <w:iCs/>
          <w:sz w:val="28"/>
          <w:szCs w:val="28"/>
        </w:rPr>
        <w:t xml:space="preserve">В мире добра» </w:t>
      </w:r>
      <w:r>
        <w:rPr>
          <w:iCs/>
          <w:sz w:val="28"/>
          <w:szCs w:val="28"/>
        </w:rPr>
        <w:t xml:space="preserve"> используются </w:t>
      </w:r>
      <w:r w:rsidRPr="000E5CA6">
        <w:rPr>
          <w:sz w:val="28"/>
          <w:szCs w:val="28"/>
        </w:rPr>
        <w:t>индивидуальные,</w:t>
      </w:r>
      <w:r w:rsidR="007D7F2B">
        <w:rPr>
          <w:sz w:val="28"/>
          <w:szCs w:val="28"/>
        </w:rPr>
        <w:t xml:space="preserve"> </w:t>
      </w:r>
      <w:r w:rsidRPr="000E5CA6">
        <w:rPr>
          <w:sz w:val="28"/>
          <w:szCs w:val="28"/>
        </w:rPr>
        <w:t>групповые и коллективные</w:t>
      </w:r>
      <w:r w:rsidRPr="000E5CA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</w:t>
      </w:r>
      <w:r w:rsidR="003F1177" w:rsidRPr="000E5CA6">
        <w:rPr>
          <w:iCs/>
          <w:sz w:val="28"/>
          <w:szCs w:val="28"/>
        </w:rPr>
        <w:t>ормы профилактической работы</w:t>
      </w:r>
      <w:r>
        <w:rPr>
          <w:iCs/>
          <w:sz w:val="28"/>
          <w:szCs w:val="28"/>
        </w:rPr>
        <w:t>.</w:t>
      </w:r>
      <w:r w:rsidR="003F1177" w:rsidRPr="000E5CA6">
        <w:rPr>
          <w:i/>
          <w:iCs/>
          <w:sz w:val="28"/>
          <w:szCs w:val="28"/>
        </w:rPr>
        <w:t xml:space="preserve"> </w:t>
      </w:r>
    </w:p>
    <w:p w:rsidR="003F1177" w:rsidRPr="00464185" w:rsidRDefault="00464185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Для реализации профилактической работы используют следующие </w:t>
      </w:r>
      <w:r w:rsidR="005C5AB1" w:rsidRPr="00464185">
        <w:rPr>
          <w:iCs/>
          <w:sz w:val="28"/>
          <w:szCs w:val="28"/>
        </w:rPr>
        <w:t xml:space="preserve"> форм</w:t>
      </w:r>
      <w:r>
        <w:rPr>
          <w:iCs/>
          <w:sz w:val="28"/>
          <w:szCs w:val="28"/>
        </w:rPr>
        <w:t>ы</w:t>
      </w:r>
      <w:r w:rsidR="005C5AB1" w:rsidRPr="00464185">
        <w:rPr>
          <w:iCs/>
          <w:sz w:val="28"/>
          <w:szCs w:val="28"/>
        </w:rPr>
        <w:t xml:space="preserve"> организации</w:t>
      </w:r>
      <w:r>
        <w:rPr>
          <w:iCs/>
          <w:sz w:val="28"/>
          <w:szCs w:val="28"/>
        </w:rPr>
        <w:t>:</w:t>
      </w:r>
      <w:r w:rsidR="005C5AB1" w:rsidRPr="00464185">
        <w:rPr>
          <w:iCs/>
          <w:sz w:val="28"/>
          <w:szCs w:val="28"/>
        </w:rPr>
        <w:t xml:space="preserve"> </w:t>
      </w:r>
      <w:r w:rsidR="005C5AB1" w:rsidRPr="00464185">
        <w:rPr>
          <w:sz w:val="28"/>
          <w:szCs w:val="28"/>
        </w:rPr>
        <w:t>лекции, семинары, практикумы</w:t>
      </w:r>
      <w:r>
        <w:rPr>
          <w:sz w:val="28"/>
          <w:szCs w:val="28"/>
        </w:rPr>
        <w:t xml:space="preserve"> с элементами тренинга</w:t>
      </w:r>
      <w:r w:rsidR="005C5AB1" w:rsidRPr="00464185">
        <w:rPr>
          <w:sz w:val="28"/>
          <w:szCs w:val="28"/>
        </w:rPr>
        <w:t>, тренинги, круглые столы,</w:t>
      </w:r>
      <w:r>
        <w:rPr>
          <w:sz w:val="28"/>
          <w:szCs w:val="28"/>
        </w:rPr>
        <w:t xml:space="preserve"> </w:t>
      </w:r>
      <w:r w:rsidR="005C5AB1" w:rsidRPr="00464185">
        <w:rPr>
          <w:sz w:val="28"/>
          <w:szCs w:val="28"/>
        </w:rPr>
        <w:t xml:space="preserve">дискуссии, </w:t>
      </w:r>
      <w:r>
        <w:rPr>
          <w:sz w:val="28"/>
          <w:szCs w:val="28"/>
        </w:rPr>
        <w:t xml:space="preserve"> акции, конкурсы</w:t>
      </w:r>
      <w:r w:rsidR="005C5AB1" w:rsidRPr="00464185">
        <w:rPr>
          <w:sz w:val="28"/>
          <w:szCs w:val="28"/>
        </w:rPr>
        <w:t>.</w:t>
      </w:r>
    </w:p>
    <w:p w:rsidR="002E3B3D" w:rsidRPr="00464185" w:rsidRDefault="00982FA9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64185">
        <w:rPr>
          <w:iCs/>
          <w:sz w:val="28"/>
          <w:szCs w:val="28"/>
        </w:rPr>
        <w:t>Основные педагогические методы</w:t>
      </w:r>
      <w:r w:rsidRPr="00464185">
        <w:rPr>
          <w:sz w:val="28"/>
          <w:szCs w:val="28"/>
        </w:rPr>
        <w:t xml:space="preserve">, позволяющие нивелировать </w:t>
      </w:r>
      <w:r w:rsidR="00464185">
        <w:rPr>
          <w:sz w:val="28"/>
          <w:szCs w:val="28"/>
        </w:rPr>
        <w:t>ф</w:t>
      </w:r>
      <w:r w:rsidRPr="00464185">
        <w:rPr>
          <w:sz w:val="28"/>
          <w:szCs w:val="28"/>
        </w:rPr>
        <w:t xml:space="preserve">акторы, лежащие в основе </w:t>
      </w:r>
      <w:proofErr w:type="spellStart"/>
      <w:r w:rsidRPr="00464185">
        <w:rPr>
          <w:sz w:val="28"/>
          <w:szCs w:val="28"/>
        </w:rPr>
        <w:t>дезадаптации</w:t>
      </w:r>
      <w:proofErr w:type="spellEnd"/>
      <w:r w:rsidRPr="00464185">
        <w:rPr>
          <w:sz w:val="28"/>
          <w:szCs w:val="28"/>
        </w:rPr>
        <w:t xml:space="preserve"> личности, которые </w:t>
      </w:r>
      <w:r w:rsidR="00464185">
        <w:rPr>
          <w:sz w:val="28"/>
          <w:szCs w:val="28"/>
        </w:rPr>
        <w:t xml:space="preserve">используются </w:t>
      </w:r>
      <w:r w:rsidRPr="00464185">
        <w:rPr>
          <w:sz w:val="28"/>
          <w:szCs w:val="28"/>
        </w:rPr>
        <w:t xml:space="preserve"> в профилактической работе:</w:t>
      </w:r>
      <w:r w:rsidR="002E3B3D" w:rsidRPr="00464185">
        <w:rPr>
          <w:sz w:val="28"/>
          <w:szCs w:val="28"/>
        </w:rPr>
        <w:t xml:space="preserve"> </w:t>
      </w:r>
    </w:p>
    <w:p w:rsidR="000E5CA6" w:rsidRPr="00464185" w:rsidRDefault="000E5CA6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64185">
        <w:rPr>
          <w:sz w:val="28"/>
          <w:szCs w:val="28"/>
        </w:rPr>
        <w:t xml:space="preserve">- </w:t>
      </w:r>
      <w:r w:rsidR="002E3B3D" w:rsidRPr="00464185">
        <w:rPr>
          <w:sz w:val="28"/>
          <w:szCs w:val="28"/>
        </w:rPr>
        <w:t>игровые методы;</w:t>
      </w:r>
    </w:p>
    <w:p w:rsidR="000E5CA6" w:rsidRPr="00464185" w:rsidRDefault="00464185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3B3D" w:rsidRPr="00464185">
        <w:rPr>
          <w:sz w:val="28"/>
          <w:szCs w:val="28"/>
        </w:rPr>
        <w:t xml:space="preserve"> мозговой штурм;</w:t>
      </w:r>
    </w:p>
    <w:p w:rsidR="000E5CA6" w:rsidRPr="00464185" w:rsidRDefault="00464185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3B3D" w:rsidRPr="00464185">
        <w:rPr>
          <w:sz w:val="28"/>
          <w:szCs w:val="28"/>
        </w:rPr>
        <w:t xml:space="preserve"> психотехнические упражнения;</w:t>
      </w:r>
    </w:p>
    <w:p w:rsidR="000E5CA6" w:rsidRPr="00464185" w:rsidRDefault="000E5CA6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64185">
        <w:rPr>
          <w:sz w:val="28"/>
          <w:szCs w:val="28"/>
        </w:rPr>
        <w:t xml:space="preserve">- </w:t>
      </w:r>
      <w:proofErr w:type="spellStart"/>
      <w:r w:rsidR="005A1332">
        <w:rPr>
          <w:sz w:val="28"/>
          <w:szCs w:val="28"/>
        </w:rPr>
        <w:t>арт-терапия</w:t>
      </w:r>
      <w:proofErr w:type="spellEnd"/>
      <w:r w:rsidR="003909A9" w:rsidRPr="00464185">
        <w:rPr>
          <w:sz w:val="28"/>
          <w:szCs w:val="28"/>
        </w:rPr>
        <w:t>;</w:t>
      </w:r>
    </w:p>
    <w:p w:rsidR="003909A9" w:rsidRPr="00464185" w:rsidRDefault="005A1332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психогимнастика</w:t>
      </w:r>
      <w:proofErr w:type="spellEnd"/>
      <w:r w:rsidR="003909A9" w:rsidRPr="00464185">
        <w:rPr>
          <w:sz w:val="28"/>
          <w:szCs w:val="28"/>
        </w:rPr>
        <w:t>;</w:t>
      </w:r>
    </w:p>
    <w:p w:rsidR="000E5CA6" w:rsidRPr="00464185" w:rsidRDefault="005A1332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12BF" w:rsidRPr="00464185">
        <w:rPr>
          <w:sz w:val="28"/>
          <w:szCs w:val="28"/>
        </w:rPr>
        <w:t xml:space="preserve"> этические беседы;</w:t>
      </w:r>
    </w:p>
    <w:p w:rsidR="00CC12BF" w:rsidRPr="00464185" w:rsidRDefault="005A1332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12BF" w:rsidRPr="00464185">
        <w:rPr>
          <w:sz w:val="28"/>
          <w:szCs w:val="28"/>
        </w:rPr>
        <w:t xml:space="preserve"> </w:t>
      </w:r>
      <w:proofErr w:type="spellStart"/>
      <w:proofErr w:type="gramStart"/>
      <w:r w:rsidR="00CC12BF" w:rsidRPr="00464185">
        <w:rPr>
          <w:sz w:val="28"/>
          <w:szCs w:val="28"/>
        </w:rPr>
        <w:t>кейс-методы</w:t>
      </w:r>
      <w:proofErr w:type="spellEnd"/>
      <w:proofErr w:type="gramEnd"/>
      <w:r w:rsidR="00CC12BF" w:rsidRPr="00464185">
        <w:rPr>
          <w:sz w:val="28"/>
          <w:szCs w:val="28"/>
        </w:rPr>
        <w:t>;</w:t>
      </w:r>
    </w:p>
    <w:p w:rsidR="00821AE5" w:rsidRPr="00464185" w:rsidRDefault="00821AE5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64185">
        <w:rPr>
          <w:sz w:val="28"/>
          <w:szCs w:val="28"/>
        </w:rPr>
        <w:t xml:space="preserve">- </w:t>
      </w:r>
      <w:r w:rsidR="001012B6" w:rsidRPr="00464185">
        <w:rPr>
          <w:sz w:val="28"/>
          <w:szCs w:val="28"/>
        </w:rPr>
        <w:t>групповая дискуссия;</w:t>
      </w:r>
    </w:p>
    <w:p w:rsidR="00821AE5" w:rsidRPr="00464185" w:rsidRDefault="005A1332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12B6" w:rsidRPr="00464185">
        <w:rPr>
          <w:sz w:val="28"/>
          <w:szCs w:val="28"/>
        </w:rPr>
        <w:t xml:space="preserve"> «</w:t>
      </w:r>
      <w:proofErr w:type="spellStart"/>
      <w:r w:rsidR="001012B6" w:rsidRPr="00464185">
        <w:rPr>
          <w:sz w:val="28"/>
          <w:szCs w:val="28"/>
        </w:rPr>
        <w:t>скилл-терапия</w:t>
      </w:r>
      <w:proofErr w:type="spellEnd"/>
      <w:r w:rsidR="001012B6" w:rsidRPr="00464185">
        <w:rPr>
          <w:sz w:val="28"/>
          <w:szCs w:val="28"/>
        </w:rPr>
        <w:t xml:space="preserve">» (развитие </w:t>
      </w:r>
      <w:proofErr w:type="spellStart"/>
      <w:r w:rsidR="001012B6" w:rsidRPr="00464185">
        <w:rPr>
          <w:sz w:val="28"/>
          <w:szCs w:val="28"/>
        </w:rPr>
        <w:t>саморегуляции</w:t>
      </w:r>
      <w:proofErr w:type="spellEnd"/>
      <w:r w:rsidR="001012B6" w:rsidRPr="00464185">
        <w:rPr>
          <w:sz w:val="28"/>
          <w:szCs w:val="28"/>
        </w:rPr>
        <w:t xml:space="preserve"> и навыков самоконтроля);</w:t>
      </w:r>
    </w:p>
    <w:p w:rsidR="00821AE5" w:rsidRPr="00464185" w:rsidRDefault="005A1332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12B6" w:rsidRPr="00464185">
        <w:rPr>
          <w:sz w:val="28"/>
          <w:szCs w:val="28"/>
        </w:rPr>
        <w:t xml:space="preserve"> мет</w:t>
      </w:r>
      <w:r>
        <w:rPr>
          <w:sz w:val="28"/>
          <w:szCs w:val="28"/>
        </w:rPr>
        <w:t>оды групповой проблемной работы.</w:t>
      </w:r>
    </w:p>
    <w:p w:rsidR="00821AE5" w:rsidRDefault="00821AE5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C0BCF" w:rsidRDefault="00CC0BCF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C0BCF" w:rsidRDefault="00CC0BCF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C0BCF" w:rsidRDefault="00CC0BCF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C0BCF" w:rsidRDefault="00CC0BCF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C0BCF" w:rsidRDefault="00CC0BCF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C0BCF" w:rsidRDefault="00CC0BCF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21AE5" w:rsidRDefault="00821AE5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КАЛЕНДАРНАЯ ПРОГРАММА ПРОФИЛАКТИЧЕСКОЙ РАБОТЫ</w:t>
      </w:r>
    </w:p>
    <w:p w:rsidR="00821AE5" w:rsidRPr="00821AE5" w:rsidRDefault="00821AE5" w:rsidP="0013610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4"/>
        <w:gridCol w:w="3602"/>
        <w:gridCol w:w="1227"/>
        <w:gridCol w:w="2027"/>
        <w:gridCol w:w="2191"/>
      </w:tblGrid>
      <w:tr w:rsidR="00F7132D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Целевая группа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F7132D" w:rsidTr="00F7132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Работа с педагогическим коллективом</w:t>
            </w:r>
          </w:p>
        </w:tc>
      </w:tr>
      <w:tr w:rsidR="00F7132D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 w:rsidP="00017F77">
            <w:pPr>
              <w:pStyle w:val="paragraphparagraph9wafk"/>
              <w:spacing w:before="0" w:beforeAutospacing="0" w:after="0" w:afterAutospacing="0"/>
            </w:pPr>
            <w:r>
              <w:t xml:space="preserve">Ознакомление с планом мероприятий по </w:t>
            </w:r>
            <w:r w:rsidR="00017F77">
              <w:t xml:space="preserve">профилактики </w:t>
            </w:r>
            <w:proofErr w:type="spellStart"/>
            <w:r w:rsidR="00017F77">
              <w:t>буллинга</w:t>
            </w:r>
            <w:proofErr w:type="spellEnd"/>
            <w:r>
              <w:t xml:space="preserve"> на учебный год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сентябрь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F7132D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F77" w:rsidRDefault="00017F77" w:rsidP="00017F77">
            <w:pPr>
              <w:pStyle w:val="c41"/>
              <w:shd w:val="clear" w:color="auto" w:fill="FFFFFF"/>
              <w:spacing w:before="0" w:beforeAutospacing="0" w:after="0" w:afterAutospacing="0"/>
              <w:ind w:left="43" w:right="108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«Организация работы по профилактике </w:t>
            </w:r>
            <w:proofErr w:type="spellStart"/>
            <w:r>
              <w:rPr>
                <w:rStyle w:val="c2"/>
                <w:color w:val="000000"/>
              </w:rPr>
              <w:t>буллинга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  <w:p w:rsidR="00F7132D" w:rsidRDefault="00017F77" w:rsidP="00017F77">
            <w:pPr>
              <w:pStyle w:val="c41"/>
              <w:shd w:val="clear" w:color="auto" w:fill="FFFFFF"/>
              <w:spacing w:before="0" w:beforeAutospacing="0" w:after="0" w:afterAutospacing="0"/>
              <w:ind w:left="43" w:right="108"/>
            </w:pPr>
            <w:r>
              <w:rPr>
                <w:rStyle w:val="c2"/>
                <w:color w:val="000000"/>
              </w:rPr>
              <w:t xml:space="preserve"> «Основные механизмы и проявления феномена </w:t>
            </w:r>
            <w:proofErr w:type="spellStart"/>
            <w:r>
              <w:rPr>
                <w:rStyle w:val="c2"/>
                <w:color w:val="000000"/>
              </w:rPr>
              <w:t>буллинга</w:t>
            </w:r>
            <w:proofErr w:type="spellEnd"/>
            <w:r>
              <w:rPr>
                <w:rStyle w:val="c2"/>
                <w:color w:val="000000"/>
              </w:rPr>
              <w:t xml:space="preserve"> и его влияние на процесс обучения детей»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сентябрь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F7132D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 w:rsidP="00017F77">
            <w:pPr>
              <w:pStyle w:val="paragraphparagraph9wafk"/>
              <w:spacing w:before="0" w:beforeAutospacing="0" w:after="0" w:afterAutospacing="0"/>
            </w:pPr>
            <w:r>
              <w:t xml:space="preserve">Рассмотрение вопросов, связанных с </w:t>
            </w:r>
            <w:proofErr w:type="spellStart"/>
            <w:r w:rsidR="00017F77">
              <w:t>буллингом</w:t>
            </w:r>
            <w:proofErr w:type="spellEnd"/>
            <w:r>
              <w:t xml:space="preserve"> на производственных совещаниях, заседаниях МО, планерках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F7132D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 w:rsidP="00CA2ECB">
            <w:pPr>
              <w:pStyle w:val="paragraphparagraph9wafk"/>
              <w:spacing w:before="0" w:beforeAutospacing="0" w:after="0" w:afterAutospacing="0"/>
            </w:pPr>
            <w:r>
              <w:t xml:space="preserve">Накопление методического материала по </w:t>
            </w:r>
            <w:r w:rsidR="00CA2ECB">
              <w:t xml:space="preserve">профилактике </w:t>
            </w:r>
            <w:proofErr w:type="spellStart"/>
            <w:r w:rsidR="00CA2ECB">
              <w:t>буллинга</w:t>
            </w:r>
            <w:proofErr w:type="spellEnd"/>
            <w:r>
              <w:t>. Размещение на сайте школы</w:t>
            </w:r>
            <w:r w:rsidR="00CA2ECB">
              <w:t>.</w:t>
            </w: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 w:rsidP="00CA2ECB">
            <w:pPr>
              <w:pStyle w:val="paragraphparagraph9wafk"/>
              <w:spacing w:before="0" w:beforeAutospacing="0" w:after="0" w:afterAutospacing="0"/>
              <w:jc w:val="both"/>
            </w:pPr>
            <w:r>
              <w:t>социальный педагог, педагог-психолог</w:t>
            </w:r>
          </w:p>
        </w:tc>
      </w:tr>
      <w:tr w:rsidR="00F7132D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CA2ECB">
            <w:pPr>
              <w:pStyle w:val="paragraphparagraph9wafk"/>
              <w:spacing w:before="0" w:beforeAutospacing="0" w:after="0" w:afterAutospacing="0"/>
            </w:pPr>
            <w:r>
              <w:t xml:space="preserve">Лекторий </w:t>
            </w:r>
            <w:r w:rsidR="00A753E8">
              <w:t>«</w:t>
            </w:r>
            <w:proofErr w:type="spellStart"/>
            <w:r w:rsidR="00A753E8">
              <w:t>Буллинг-структура</w:t>
            </w:r>
            <w:proofErr w:type="spellEnd"/>
            <w:r w:rsidR="00A753E8">
              <w:t xml:space="preserve">. Психологические особенности основных участников </w:t>
            </w:r>
            <w:proofErr w:type="spellStart"/>
            <w:r w:rsidR="00A753E8">
              <w:t>буллинга</w:t>
            </w:r>
            <w:proofErr w:type="spellEnd"/>
            <w:r w:rsidR="00A753E8">
              <w:t>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A753E8">
            <w:pPr>
              <w:pStyle w:val="paragraphparagraph9wafk"/>
              <w:spacing w:before="0" w:beforeAutospacing="0" w:after="0" w:afterAutospacing="0"/>
            </w:pPr>
            <w:r>
              <w:t>октябрь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F7132D">
            <w:pPr>
              <w:pStyle w:val="paragraphparagraph9wafk"/>
              <w:spacing w:before="0" w:beforeAutospacing="0" w:after="0" w:afterAutospacing="0"/>
              <w:jc w:val="both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32D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A753E8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Лекторий «</w:t>
            </w:r>
            <w:proofErr w:type="spellStart"/>
            <w:r>
              <w:t>Буллинг</w:t>
            </w:r>
            <w:proofErr w:type="spellEnd"/>
            <w:r>
              <w:t>: причины и последствия»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</w:pPr>
            <w:r>
              <w:t>ноябрь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 w:rsidP="008D33B6">
            <w:pPr>
              <w:pStyle w:val="paragraphparagraph9wafk"/>
              <w:spacing w:before="0" w:beforeAutospacing="0" w:after="0" w:afterAutospacing="0"/>
              <w:jc w:val="both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 w:rsidP="008D33B6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A753E8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Образовательный семинар «Как педагогу противостоять травле детей»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</w:pPr>
            <w:r>
              <w:t>декабрь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 w:rsidP="008D33B6">
            <w:pPr>
              <w:pStyle w:val="paragraphparagraph9wafk"/>
              <w:spacing w:before="0" w:beforeAutospacing="0" w:after="0" w:afterAutospacing="0"/>
              <w:jc w:val="both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 w:rsidP="008D33B6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A753E8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 w:rsidP="00A753E8">
            <w:pPr>
              <w:shd w:val="clear" w:color="auto" w:fill="FFFFFF"/>
              <w:spacing w:before="100" w:beforeAutospacing="1" w:after="100" w:afterAutospacing="1"/>
              <w:ind w:right="190"/>
            </w:pPr>
            <w:r w:rsidRPr="00A7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педагогов по профилактике конфликтных ситуаций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классном </w:t>
            </w:r>
            <w:r w:rsidRPr="00A7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коллективе, в общении, по вопросам оказания поддержки неуверенным, отвергнутым детям, создание ситуации успеха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администрация, педагоги, другие специалисты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социальный педагог, педагог-психолог</w:t>
            </w:r>
          </w:p>
        </w:tc>
      </w:tr>
      <w:tr w:rsidR="00A753E8" w:rsidTr="00F7132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center"/>
            </w:pPr>
            <w:r>
              <w:rPr>
                <w:b/>
              </w:rPr>
              <w:t xml:space="preserve">Работа с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</w:p>
        </w:tc>
      </w:tr>
      <w:tr w:rsidR="00A753E8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366A80">
            <w:pPr>
              <w:pStyle w:val="paragraphparagraph9wafk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366A80">
            <w:pPr>
              <w:pStyle w:val="paragraphparagraph9wafk"/>
              <w:spacing w:before="0" w:beforeAutospacing="0" w:after="0" w:afterAutospacing="0"/>
              <w:jc w:val="both"/>
            </w:pPr>
            <w:r>
              <w:t>Фронтальное исследование социально-психологического климата классов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A753E8">
            <w:pPr>
              <w:pStyle w:val="paragraphparagraph9wafk"/>
              <w:spacing w:before="0" w:beforeAutospacing="0" w:after="0" w:afterAutospacing="0"/>
              <w:jc w:val="both"/>
            </w:pPr>
            <w:r>
              <w:t>сентябрь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366A80">
            <w:pPr>
              <w:pStyle w:val="paragraphparagraph9wafk"/>
              <w:spacing w:before="0" w:beforeAutospacing="0" w:after="0" w:afterAutospacing="0"/>
              <w:jc w:val="both"/>
            </w:pPr>
            <w:r>
              <w:t xml:space="preserve">5-11 </w:t>
            </w:r>
            <w:r w:rsidR="00A753E8">
              <w:t xml:space="preserve">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3E8" w:rsidRDefault="00366A80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66A80">
            <w:pPr>
              <w:pStyle w:val="paragraphparagraph9wafk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C62D7A">
            <w:pPr>
              <w:pStyle w:val="paragraphparagraph9wafk"/>
              <w:spacing w:before="0" w:beforeAutospacing="0" w:after="0" w:afterAutospacing="0"/>
            </w:pPr>
            <w:r>
              <w:t xml:space="preserve">Индивидуальная диагностика </w:t>
            </w:r>
            <w:proofErr w:type="gramStart"/>
            <w:r>
              <w:t>обучающихся</w:t>
            </w:r>
            <w:proofErr w:type="gramEnd"/>
            <w:r>
              <w:t xml:space="preserve"> «группы риска»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октябрь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5-11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8D33B6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66A80">
            <w:pPr>
              <w:pStyle w:val="paragraphparagraph9wafk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Классный час  «Законы сохранения доброты»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октябрь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1-4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1-4 классов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66A80">
            <w:pPr>
              <w:pStyle w:val="paragraphparagraph9wafk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</w:pPr>
            <w:r>
              <w:t>Классный час «Бояться страшно. Действовать не страшно»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октябрь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5-8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5-8 классов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lastRenderedPageBreak/>
              <w:t>13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</w:pPr>
            <w:r>
              <w:t>Классный час «Предупреждение насилия и жестокости в жизни»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9-11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9-11 классов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14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</w:pPr>
            <w:r>
              <w:t>Информационная акция «Нет насилию»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1-11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 xml:space="preserve">советник </w:t>
            </w:r>
            <w:proofErr w:type="spellStart"/>
            <w:r>
              <w:t>дир</w:t>
            </w:r>
            <w:proofErr w:type="spellEnd"/>
            <w:r>
              <w:t>. по воспитанию, социальный педагог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</w:t>
            </w:r>
            <w:r w:rsidR="00374DD2">
              <w:t>5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74DD2">
            <w:pPr>
              <w:pStyle w:val="paragraphparagraph9wafk"/>
              <w:spacing w:before="0" w:beforeAutospacing="0" w:after="0" w:afterAutospacing="0"/>
            </w:pPr>
            <w:r>
              <w:t xml:space="preserve">Конкурс </w:t>
            </w:r>
            <w:r w:rsidR="00374DD2">
              <w:t xml:space="preserve">плакатов «Мы против </w:t>
            </w:r>
            <w:proofErr w:type="spellStart"/>
            <w:r w:rsidR="00374DD2">
              <w:t>буллинга</w:t>
            </w:r>
            <w:proofErr w:type="spellEnd"/>
            <w:r w:rsidR="00374DD2">
              <w:t>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декабрь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5-11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5-11 классов, педагог-организатор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</w:t>
            </w:r>
            <w:r w:rsidR="00374DD2">
              <w:t>6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374DD2">
            <w:pPr>
              <w:pStyle w:val="paragraphparagraph9wafk"/>
              <w:spacing w:before="0" w:beforeAutospacing="0" w:after="0" w:afterAutospacing="0"/>
            </w:pPr>
            <w:r>
              <w:t>Классный час «Давайте жить дружно»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декабрь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1-4</w:t>
            </w:r>
            <w:r w:rsidR="00C62D7A">
              <w:t xml:space="preserve">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 xml:space="preserve">классные руководители </w:t>
            </w:r>
            <w:r w:rsidR="00374DD2">
              <w:t>1</w:t>
            </w:r>
            <w:r>
              <w:t>-</w:t>
            </w:r>
            <w:r w:rsidR="00374DD2">
              <w:t>4</w:t>
            </w:r>
            <w:r>
              <w:t xml:space="preserve"> классов</w:t>
            </w:r>
          </w:p>
        </w:tc>
      </w:tr>
      <w:tr w:rsidR="00C62D7A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 w:rsidP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</w:t>
            </w:r>
            <w:r w:rsidR="00374DD2">
              <w:t>7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374DD2">
            <w:pPr>
              <w:pStyle w:val="paragraphparagraph9wafk"/>
              <w:spacing w:before="0" w:beforeAutospacing="0" w:after="0" w:afterAutospacing="0"/>
            </w:pPr>
            <w:r>
              <w:t>Классный час «Что такое агрессия?»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январь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5-8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2D7A" w:rsidRDefault="00C62D7A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5-8 классов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18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</w:pPr>
            <w:r>
              <w:t>Классный час «Нравственный закон внутри каждого»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 w:rsidP="008D33B6">
            <w:pPr>
              <w:pStyle w:val="paragraphparagraph9wafk"/>
              <w:spacing w:before="0" w:beforeAutospacing="0" w:after="0" w:afterAutospacing="0"/>
              <w:jc w:val="both"/>
            </w:pPr>
            <w:r>
              <w:t>январь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8D33B6">
            <w:pPr>
              <w:pStyle w:val="paragraphparagraph9wafk"/>
              <w:spacing w:before="0" w:beforeAutospacing="0" w:after="0" w:afterAutospacing="0"/>
              <w:jc w:val="both"/>
            </w:pPr>
            <w:r>
              <w:t>9-11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9-11 классов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19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5F79A1">
            <w:pPr>
              <w:pStyle w:val="paragraphparagraph9wafk"/>
              <w:spacing w:before="0" w:beforeAutospacing="0" w:after="0" w:afterAutospacing="0"/>
            </w:pPr>
            <w:r>
              <w:t xml:space="preserve">Читательская конференция, по книгам, раскрывающим проблему </w:t>
            </w:r>
            <w:proofErr w:type="spellStart"/>
            <w:r>
              <w:t>буллинга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февраль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5F79A1">
            <w:pPr>
              <w:pStyle w:val="paragraphparagraph9wafk"/>
              <w:spacing w:before="0" w:beforeAutospacing="0" w:after="0" w:afterAutospacing="0"/>
              <w:jc w:val="both"/>
            </w:pPr>
            <w:r>
              <w:t>8-11</w:t>
            </w:r>
            <w:r w:rsidR="00374DD2">
              <w:t xml:space="preserve">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педагог-библиотекарь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20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6751AF">
            <w:pPr>
              <w:pStyle w:val="paragraphparagraph9wafk"/>
              <w:spacing w:before="0" w:beforeAutospacing="0" w:after="0" w:afterAutospacing="0"/>
            </w:pPr>
            <w:r>
              <w:t>Конкурс рисунков «</w:t>
            </w:r>
            <w:r w:rsidR="006751AF">
              <w:t>Территория детства</w:t>
            </w:r>
            <w:r>
              <w:t>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март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5-11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5-11 классов, педагог-организатор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2</w:t>
            </w:r>
            <w:r w:rsidR="006751AF">
              <w:t>1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</w:pPr>
            <w:r>
              <w:t>Дружеская встреча учащихся - игровая программа «Путешествие в страну Дружба», «Веселые старты»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апрель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5-7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педагог-организатор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2</w:t>
            </w:r>
            <w:r w:rsidR="006751AF">
              <w:t>2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</w:pPr>
            <w:r>
              <w:t>Конкурс эссе – «Дружба, главное чудо»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апрель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 w:rsidP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7</w:t>
            </w:r>
            <w:r w:rsidR="00374DD2">
              <w:t>-</w:t>
            </w:r>
            <w:r>
              <w:t>9</w:t>
            </w:r>
            <w:r w:rsidR="00374DD2">
              <w:t xml:space="preserve">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 xml:space="preserve">классные руководители </w:t>
            </w:r>
            <w:r w:rsidR="006751AF">
              <w:t>7</w:t>
            </w:r>
            <w:r>
              <w:t>-</w:t>
            </w:r>
            <w:r w:rsidR="006751AF">
              <w:t>9</w:t>
            </w:r>
            <w:r>
              <w:t xml:space="preserve"> классов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23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6751AF">
            <w:pPr>
              <w:pStyle w:val="paragraphparagraph9wafk"/>
              <w:spacing w:before="0" w:beforeAutospacing="0" w:after="0" w:afterAutospacing="0"/>
            </w:pPr>
            <w:r>
              <w:t xml:space="preserve">Заседания Советов профилактики в школе по вопросам предупреждения </w:t>
            </w:r>
            <w:proofErr w:type="spellStart"/>
            <w:r w:rsidR="006751AF">
              <w:t>буллинга</w:t>
            </w:r>
            <w:proofErr w:type="spellEnd"/>
            <w:r w:rsidR="006751AF">
              <w:t xml:space="preserve"> и</w:t>
            </w:r>
            <w:r>
              <w:t xml:space="preserve"> конфликтов </w:t>
            </w:r>
            <w:proofErr w:type="gramStart"/>
            <w:r>
              <w:t>среди</w:t>
            </w:r>
            <w:proofErr w:type="gramEnd"/>
            <w:r>
              <w:t xml:space="preserve"> обучающихся. Индивидуальная профилактическая работа с </w:t>
            </w:r>
            <w:proofErr w:type="gramStart"/>
            <w:r>
              <w:t>обучающимися</w:t>
            </w:r>
            <w:proofErr w:type="gramEnd"/>
            <w:r>
              <w:t xml:space="preserve"> «группы риска»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</w:p>
          <w:p w:rsidR="00374DD2" w:rsidRDefault="00374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D2" w:rsidRDefault="0037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обучающиеся  «группы риска» и их родители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коллегиальный орган «Совет профилактики»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24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</w:pPr>
            <w: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25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</w:pPr>
            <w:r>
              <w:t xml:space="preserve">Реализация </w:t>
            </w:r>
            <w:r w:rsidR="006751AF">
              <w:rPr>
                <w:color w:val="000000"/>
                <w:shd w:val="clear" w:color="auto" w:fill="FFFFFF"/>
              </w:rPr>
              <w:t>цикла развивающих занятий по формированию навыков межличностного общения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обучающиеся «группы риска»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26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</w:pPr>
            <w:r>
              <w:t>Реализация цикла мероприятий по сплочению классного коллектива</w:t>
            </w:r>
            <w:r w:rsidR="00374DD2">
              <w:t xml:space="preserve"> </w:t>
            </w:r>
          </w:p>
          <w:p w:rsidR="006766A4" w:rsidRDefault="006766A4">
            <w:pPr>
              <w:pStyle w:val="paragraphparagraph9wafk"/>
              <w:spacing w:before="0" w:beforeAutospacing="0" w:after="0" w:afterAutospacing="0"/>
            </w:pP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классы «риска»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6751AF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lastRenderedPageBreak/>
              <w:t>27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</w:pPr>
            <w:r>
              <w:t>Мониторинг сети Интернет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 раза в год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5-11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5-11 классов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28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</w:pPr>
            <w:r>
              <w:t xml:space="preserve">Вовлечение </w:t>
            </w:r>
            <w:proofErr w:type="gramStart"/>
            <w:r>
              <w:t>обучающихся</w:t>
            </w:r>
            <w:proofErr w:type="gramEnd"/>
            <w:r>
              <w:t xml:space="preserve"> в кружки, секции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1-11 классы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1-11 классов, 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</w:tc>
      </w:tr>
      <w:tr w:rsidR="00374DD2" w:rsidTr="00F7132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center"/>
            </w:pPr>
            <w:r>
              <w:rPr>
                <w:b/>
              </w:rPr>
              <w:t>Работа с родителями (законными представителями)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29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AE2DE6">
            <w:pPr>
              <w:pStyle w:val="paragraphparagraph9wafk"/>
              <w:spacing w:before="0" w:beforeAutospacing="0" w:after="0" w:afterAutospacing="0"/>
            </w:pPr>
            <w:r>
              <w:t>Проведение родительских всеобучей по теме: «</w:t>
            </w:r>
            <w:proofErr w:type="spellStart"/>
            <w:r w:rsidR="00AE2DE6">
              <w:t>Буллинг</w:t>
            </w:r>
            <w:proofErr w:type="spellEnd"/>
            <w:r w:rsidR="00AE2DE6">
              <w:t xml:space="preserve"> (травля) в детской среде</w:t>
            </w:r>
            <w:r>
              <w:t>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Родители обучающихся 1-11 классов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 xml:space="preserve">социальный педагог, советник директора по воспитанию 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30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</w:pPr>
            <w:r>
              <w:t>Распространение памяток по обеспечению безопасности детей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Родители обучающихся 1-11 классов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социальный педагог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31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AE2DE6">
            <w:pPr>
              <w:pStyle w:val="paragraphparagraph9wafk"/>
              <w:spacing w:before="0" w:beforeAutospacing="0" w:after="0" w:afterAutospacing="0"/>
            </w:pPr>
            <w:r>
              <w:t xml:space="preserve">Рассмотрение на родительских собраниях вопросов, связанных с противодействием </w:t>
            </w:r>
            <w:proofErr w:type="spellStart"/>
            <w:r w:rsidR="00AE2DE6">
              <w:t>буллинга</w:t>
            </w:r>
            <w:proofErr w:type="spellEnd"/>
            <w:r>
              <w:t>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Родители обучающихся 1-11 классов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классные руководители 1-11 классов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32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AE2DE6">
            <w:pPr>
              <w:pStyle w:val="paragraphparagraph9wafk"/>
              <w:spacing w:before="0" w:beforeAutospacing="0" w:after="0" w:afterAutospacing="0"/>
            </w:pPr>
            <w:r>
              <w:t>Общешкольное родительское собрание по теме «</w:t>
            </w:r>
            <w:r w:rsidR="00AE2DE6">
              <w:t>О правах ребенка на защиту от любых форм агрессии</w:t>
            </w:r>
            <w:r>
              <w:t>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апрель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Родители обучающихся 8-11 классов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AE2DE6">
            <w:pPr>
              <w:pStyle w:val="paragraphparagraph9wafk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ВР, социальный педагог, </w:t>
            </w:r>
            <w:r w:rsidR="00AE2DE6">
              <w:t>инспектор ПДН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33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AE2DE6" w:rsidP="00AE2DE6">
            <w:pPr>
              <w:pStyle w:val="paragraphparagraph9wafk"/>
              <w:spacing w:before="0" w:beforeAutospacing="0" w:after="0" w:afterAutospacing="0"/>
            </w:pPr>
            <w:r>
              <w:t xml:space="preserve">Лекторий </w:t>
            </w:r>
            <w:r w:rsidR="00374DD2">
              <w:t xml:space="preserve"> «</w:t>
            </w:r>
            <w:proofErr w:type="spellStart"/>
            <w:r>
              <w:t>Буллинг</w:t>
            </w:r>
            <w:proofErr w:type="spellEnd"/>
            <w:r>
              <w:t>, психологические последствия для всех членов классного коллектива</w:t>
            </w:r>
            <w:r w:rsidR="00374DD2">
              <w:t>»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 по графику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AE2DE6">
            <w:pPr>
              <w:pStyle w:val="paragraphparagraph9wafk"/>
              <w:spacing w:before="0" w:beforeAutospacing="0" w:after="0" w:afterAutospacing="0"/>
              <w:jc w:val="both"/>
            </w:pPr>
            <w:r>
              <w:t xml:space="preserve">Родители обучающихся </w:t>
            </w:r>
            <w:r w:rsidR="00AE2DE6">
              <w:t>7-10</w:t>
            </w:r>
            <w:r>
              <w:t xml:space="preserve"> классов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374DD2" w:rsidTr="00F7132D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34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 w:rsidP="00E63417">
            <w:pPr>
              <w:pStyle w:val="paragraphparagraph9wafk"/>
              <w:spacing w:before="0" w:beforeAutospacing="0" w:after="0" w:afterAutospacing="0"/>
            </w:pPr>
            <w:r>
              <w:t xml:space="preserve">Индивидуальные консультации по вопросам </w:t>
            </w:r>
            <w:r w:rsidR="00E63417">
              <w:rPr>
                <w:color w:val="000000"/>
                <w:shd w:val="clear" w:color="auto" w:fill="FFFFFF"/>
              </w:rPr>
              <w:t>общение со сверстниками, детско-родительских отношений, разрешения конфликтов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Родители детей «группы риска»</w:t>
            </w:r>
            <w:r w:rsidR="00E63417">
              <w:t>, родители детей 1-11 классов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D2" w:rsidRDefault="00374DD2">
            <w:pPr>
              <w:pStyle w:val="paragraphparagraph9wafk"/>
              <w:spacing w:before="0" w:beforeAutospacing="0" w:after="0" w:afterAutospacing="0"/>
              <w:jc w:val="both"/>
            </w:pPr>
            <w:r>
              <w:t>педагог-психолог, социальный педагог</w:t>
            </w:r>
          </w:p>
        </w:tc>
      </w:tr>
    </w:tbl>
    <w:p w:rsidR="00136102" w:rsidRDefault="00136102" w:rsidP="00F046FE">
      <w:pPr>
        <w:pStyle w:val="paragraphparagraph9wafk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D33B6" w:rsidRDefault="008D33B6" w:rsidP="008D33B6">
      <w:pPr>
        <w:pStyle w:val="paragraphparagraph9wafk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БИБЛИОГРАФИЧЕСКИЙ СПИСОК</w:t>
      </w:r>
    </w:p>
    <w:p w:rsidR="008D33B6" w:rsidRDefault="008D33B6" w:rsidP="008D33B6">
      <w:pPr>
        <w:pStyle w:val="paragraphparagraph9wafk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D33B6" w:rsidRDefault="008D33B6" w:rsidP="008D33B6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документы</w:t>
      </w:r>
    </w:p>
    <w:p w:rsidR="00B254E2" w:rsidRPr="001E7C2E" w:rsidRDefault="00B254E2" w:rsidP="00B254E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</w:t>
      </w:r>
      <w:r w:rsidRPr="001E7C2E">
        <w:rPr>
          <w:b w:val="0"/>
          <w:color w:val="000000"/>
          <w:sz w:val="28"/>
          <w:szCs w:val="28"/>
        </w:rPr>
        <w:t>К</w:t>
      </w:r>
      <w:r>
        <w:rPr>
          <w:b w:val="0"/>
          <w:color w:val="000000"/>
          <w:sz w:val="28"/>
          <w:szCs w:val="28"/>
        </w:rPr>
        <w:t>онституция Российской Федерации»</w:t>
      </w:r>
      <w:r w:rsidRPr="001E7C2E">
        <w:rPr>
          <w:b w:val="0"/>
          <w:color w:val="000000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</w:p>
    <w:p w:rsidR="00B254E2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>
        <w:rPr>
          <w:rFonts w:ascii="TimesNewRomanPSMT" w:hAnsi="TimesNewRomanPSMT"/>
          <w:color w:val="000000"/>
          <w:sz w:val="30"/>
          <w:szCs w:val="30"/>
        </w:rPr>
        <w:t>1. Стратегия национальной безопасности Российской Федерации</w:t>
      </w:r>
      <w:r>
        <w:rPr>
          <w:rFonts w:ascii="TimesNewRomanPSMT" w:hAnsi="TimesNewRomanPSMT"/>
          <w:color w:val="000000"/>
          <w:sz w:val="30"/>
          <w:szCs w:val="30"/>
        </w:rPr>
        <w:br/>
        <w:t>(Указ Президента РФ от 02.07.2021 № 400);</w:t>
      </w:r>
    </w:p>
    <w:p w:rsidR="00B254E2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254E2"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 xml:space="preserve"> Федеральный Закон Российской Федерации от 24 июня 1999 г. №120-ФЗ «Об основах системы профилактики безнадзорности и правонарушений несовершеннолетних»;</w:t>
      </w:r>
    </w:p>
    <w:p w:rsidR="00B254E2" w:rsidRPr="001B401A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1B401A">
        <w:rPr>
          <w:color w:val="000000"/>
          <w:sz w:val="28"/>
          <w:szCs w:val="28"/>
        </w:rPr>
        <w:t>Концепция развития системы профилактики безнадзорности и правонарушений несовершеннолетних на период до 2025 года (вместе с</w:t>
      </w:r>
      <w:r w:rsidRPr="001B401A">
        <w:rPr>
          <w:color w:val="000000"/>
          <w:sz w:val="28"/>
          <w:szCs w:val="28"/>
        </w:rPr>
        <w:br/>
        <w:t xml:space="preserve">«Планом мероприятий на 2021–2025 годы по реализации Концепции </w:t>
      </w:r>
      <w:r w:rsidRPr="001B401A">
        <w:rPr>
          <w:color w:val="000000"/>
          <w:sz w:val="28"/>
          <w:szCs w:val="28"/>
        </w:rPr>
        <w:lastRenderedPageBreak/>
        <w:t>развития системы профилактики безнадзорности и правонарушений несовершеннолетних на период до 2025 года» (утверждена распоряжением Правительства РФ от 22.03.2017 № 520-р (ред. от 18.03.2021);</w:t>
      </w:r>
      <w:proofErr w:type="gramEnd"/>
    </w:p>
    <w:p w:rsidR="00B254E2" w:rsidRPr="001B401A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1B401A">
        <w:rPr>
          <w:color w:val="000000"/>
          <w:sz w:val="28"/>
          <w:szCs w:val="28"/>
        </w:rPr>
        <w:t xml:space="preserve"> Федеральный закон от 24 июля 1998 г. № 124-ФЗ «Об основных</w:t>
      </w:r>
      <w:r w:rsidRPr="001B401A">
        <w:rPr>
          <w:color w:val="000000"/>
          <w:sz w:val="28"/>
          <w:szCs w:val="28"/>
        </w:rPr>
        <w:br/>
        <w:t>гарантиях прав ребёнка в Российской Федерации»;</w:t>
      </w:r>
    </w:p>
    <w:p w:rsidR="00B254E2" w:rsidRPr="001B401A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1B401A">
        <w:rPr>
          <w:color w:val="000000"/>
          <w:sz w:val="28"/>
          <w:szCs w:val="28"/>
        </w:rPr>
        <w:t xml:space="preserve"> Федеральный закон от 29 декабря 2012 г. № 273-ФЗ «Об образовании в Российской Федерации»;</w:t>
      </w:r>
    </w:p>
    <w:p w:rsidR="00B254E2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1B401A">
        <w:rPr>
          <w:color w:val="000000"/>
          <w:sz w:val="28"/>
          <w:szCs w:val="28"/>
        </w:rPr>
        <w:t xml:space="preserve"> Федеральный закон от 29.12.2010 г. № 436-ФЗ «О защите детей от информации, причиняющей вред их здоровью и развити</w:t>
      </w:r>
      <w:r>
        <w:rPr>
          <w:color w:val="000000"/>
          <w:sz w:val="28"/>
          <w:szCs w:val="28"/>
        </w:rPr>
        <w:t>ю» (ред.</w:t>
      </w:r>
      <w:r>
        <w:rPr>
          <w:color w:val="000000"/>
          <w:sz w:val="28"/>
          <w:szCs w:val="28"/>
        </w:rPr>
        <w:br/>
        <w:t>от28.04.2023 № 178-ФЗ);</w:t>
      </w:r>
    </w:p>
    <w:p w:rsidR="00B254E2" w:rsidRDefault="00B254E2" w:rsidP="00B254E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254E2">
        <w:rPr>
          <w:b w:val="0"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93890">
        <w:rPr>
          <w:b w:val="0"/>
          <w:sz w:val="28"/>
          <w:szCs w:val="28"/>
        </w:rPr>
        <w:t xml:space="preserve">Письмо </w:t>
      </w:r>
      <w:proofErr w:type="spellStart"/>
      <w:r w:rsidRPr="00C93890">
        <w:rPr>
          <w:b w:val="0"/>
          <w:sz w:val="28"/>
          <w:szCs w:val="28"/>
        </w:rPr>
        <w:t>Минобрнауки</w:t>
      </w:r>
      <w:proofErr w:type="spellEnd"/>
      <w:r w:rsidRPr="00C93890">
        <w:rPr>
          <w:b w:val="0"/>
          <w:sz w:val="28"/>
          <w:szCs w:val="28"/>
        </w:rPr>
        <w:t xml:space="preserve"> России от 13.12.2022 N МН-6/1873 </w:t>
      </w:r>
      <w:r>
        <w:rPr>
          <w:b w:val="0"/>
          <w:sz w:val="28"/>
          <w:szCs w:val="28"/>
        </w:rPr>
        <w:t>«</w:t>
      </w:r>
      <w:r w:rsidRPr="00C93890">
        <w:rPr>
          <w:b w:val="0"/>
          <w:sz w:val="28"/>
          <w:szCs w:val="28"/>
        </w:rPr>
        <w:t>О направлении мето</w:t>
      </w:r>
      <w:r>
        <w:rPr>
          <w:b w:val="0"/>
          <w:sz w:val="28"/>
          <w:szCs w:val="28"/>
        </w:rPr>
        <w:t>дических рекомендаций» (вместе с «</w:t>
      </w:r>
      <w:r w:rsidRPr="00C93890">
        <w:rPr>
          <w:b w:val="0"/>
          <w:sz w:val="28"/>
          <w:szCs w:val="28"/>
        </w:rPr>
        <w:t xml:space="preserve">Методическими рекомендациями для сотрудников образовательных организаций высшего образования, курирующих воспитательную работу с молодежью, по профилактике </w:t>
      </w:r>
      <w:proofErr w:type="spellStart"/>
      <w:r w:rsidRPr="00C93890">
        <w:rPr>
          <w:b w:val="0"/>
          <w:sz w:val="28"/>
          <w:szCs w:val="28"/>
        </w:rPr>
        <w:t>буллинга</w:t>
      </w:r>
      <w:proofErr w:type="spellEnd"/>
      <w:r w:rsidRPr="00C93890">
        <w:rPr>
          <w:b w:val="0"/>
          <w:sz w:val="28"/>
          <w:szCs w:val="28"/>
        </w:rPr>
        <w:t xml:space="preserve"> (травли) среди об</w:t>
      </w:r>
      <w:r>
        <w:rPr>
          <w:b w:val="0"/>
          <w:sz w:val="28"/>
          <w:szCs w:val="28"/>
        </w:rPr>
        <w:t>учающихся.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Методическое пособие»</w:t>
      </w:r>
      <w:r w:rsidRPr="00C93890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- </w:t>
      </w:r>
      <w:proofErr w:type="gramEnd"/>
    </w:p>
    <w:p w:rsidR="00B254E2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Распоряжение Правительства Красноярского края от 03.08.2020 №540-р «Об утверждении комплекса мер по совершенствованию системы профилактики суицида среди несовершеннолетних в Красноярском крае»;</w:t>
      </w:r>
    </w:p>
    <w:p w:rsidR="00B254E2" w:rsidRPr="008E5DB2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254E2">
        <w:rPr>
          <w:sz w:val="28"/>
          <w:szCs w:val="28"/>
        </w:rPr>
        <w:t>9.</w:t>
      </w:r>
      <w:r w:rsidRPr="00B254E2">
        <w:rPr>
          <w:rStyle w:val="a4"/>
          <w:shd w:val="clear" w:color="auto" w:fill="FFFFFF"/>
        </w:rPr>
        <w:t xml:space="preserve"> </w:t>
      </w:r>
      <w:r w:rsidRPr="008E5DB2">
        <w:rPr>
          <w:rStyle w:val="a4"/>
          <w:b w:val="0"/>
          <w:sz w:val="28"/>
          <w:szCs w:val="28"/>
          <w:shd w:val="clear" w:color="auto" w:fill="FFFFFF"/>
        </w:rPr>
        <w:t>Постановление Комиссии по делам несовершеннолетних и защите их прав Красноярского края от 11.06.2024 №53-кдн</w:t>
      </w:r>
      <w:r w:rsidRPr="008E5DB2">
        <w:rPr>
          <w:b/>
          <w:sz w:val="28"/>
          <w:szCs w:val="28"/>
          <w:shd w:val="clear" w:color="auto" w:fill="FFFFFF"/>
        </w:rPr>
        <w:t> </w:t>
      </w:r>
    </w:p>
    <w:p w:rsidR="00B254E2" w:rsidRDefault="00B254E2" w:rsidP="00B254E2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54E2">
        <w:rPr>
          <w:sz w:val="28"/>
          <w:szCs w:val="28"/>
          <w:shd w:val="clear" w:color="auto" w:fill="FFFFFF"/>
        </w:rPr>
        <w:t>10.</w:t>
      </w:r>
      <w:r w:rsidRPr="008E5DB2">
        <w:rPr>
          <w:b/>
          <w:sz w:val="28"/>
          <w:szCs w:val="28"/>
          <w:shd w:val="clear" w:color="auto" w:fill="FFFFFF"/>
        </w:rPr>
        <w:t xml:space="preserve"> </w:t>
      </w:r>
      <w:r w:rsidRPr="008E5DB2">
        <w:rPr>
          <w:sz w:val="28"/>
          <w:szCs w:val="28"/>
          <w:shd w:val="clear" w:color="auto" w:fill="FFFFFF"/>
        </w:rPr>
        <w:t>Письмо Мин</w:t>
      </w:r>
      <w:r>
        <w:rPr>
          <w:sz w:val="28"/>
          <w:szCs w:val="28"/>
          <w:shd w:val="clear" w:color="auto" w:fill="FFFFFF"/>
        </w:rPr>
        <w:t xml:space="preserve">истерства образования Красноярского края от 16.07.2021 № 75-10078 «О направлении материалов по профилактике конфликтных ситуации, в том числе </w:t>
      </w:r>
      <w:proofErr w:type="spellStart"/>
      <w:r>
        <w:rPr>
          <w:sz w:val="28"/>
          <w:szCs w:val="28"/>
          <w:shd w:val="clear" w:color="auto" w:fill="FFFFFF"/>
        </w:rPr>
        <w:t>буллинга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:rsidR="008D33B6" w:rsidRDefault="008D33B6" w:rsidP="008D33B6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kern w:val="36"/>
          <w:sz w:val="28"/>
          <w:szCs w:val="28"/>
        </w:rPr>
      </w:pPr>
    </w:p>
    <w:p w:rsidR="008D33B6" w:rsidRDefault="008D33B6" w:rsidP="008D33B6">
      <w:pPr>
        <w:pStyle w:val="paragraphparagraph9wafk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Основная литература</w:t>
      </w:r>
    </w:p>
    <w:p w:rsidR="008D33B6" w:rsidRDefault="00E01D4B" w:rsidP="008D33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33B6" w:rsidRPr="00E4563C">
        <w:rPr>
          <w:rFonts w:ascii="Times New Roman" w:hAnsi="Times New Roman" w:cs="Times New Roman"/>
          <w:sz w:val="28"/>
          <w:szCs w:val="28"/>
        </w:rPr>
        <w:t>. Беженцев А.А. Система профилактики правонарушений несовершеннолетних: учеб</w:t>
      </w:r>
      <w:proofErr w:type="gramStart"/>
      <w:r w:rsidR="008D33B6" w:rsidRPr="00E456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33B6" w:rsidRPr="00E456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3B6" w:rsidRPr="00E456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33B6" w:rsidRPr="00E4563C">
        <w:rPr>
          <w:rFonts w:ascii="Times New Roman" w:hAnsi="Times New Roman" w:cs="Times New Roman"/>
          <w:sz w:val="28"/>
          <w:szCs w:val="28"/>
        </w:rPr>
        <w:t xml:space="preserve">особие. М.: Флинта, 2019. 297 </w:t>
      </w:r>
      <w:proofErr w:type="gramStart"/>
      <w:r w:rsidR="008D33B6" w:rsidRPr="00E456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D33B6" w:rsidRPr="00E4563C">
        <w:rPr>
          <w:rFonts w:ascii="Times New Roman" w:hAnsi="Times New Roman" w:cs="Times New Roman"/>
          <w:sz w:val="28"/>
          <w:szCs w:val="28"/>
        </w:rPr>
        <w:t>.</w:t>
      </w:r>
    </w:p>
    <w:p w:rsidR="00E01D4B" w:rsidRPr="00E01D4B" w:rsidRDefault="00E01D4B" w:rsidP="00E01D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Белевич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 в школе: как распознать и противодействовать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Белевич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, М. Малыгина. // Директор школы.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>2021 — № 5 – С. 95-101.</w:t>
      </w:r>
    </w:p>
    <w:p w:rsidR="00E01D4B" w:rsidRPr="00E01D4B" w:rsidRDefault="00E01D4B" w:rsidP="00E01D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Бочавер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 А. А. Травля детей в российской школе: суть проблемы и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ее решать / А. А.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Бочавер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, А. В.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Жилинская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, К. Д.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Хломов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. – Текст: 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// Компас целей: [сайт]. – URL: </w:t>
      </w:r>
      <w:hyperlink r:id="rId6" w:history="1">
        <w:r w:rsidRPr="00E01D4B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http://analitikaru.ru/2015/03/18/travlya-detej-v-</w:t>
        </w:r>
      </w:hyperlink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rossijskoj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shkole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sut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problemy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kak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ee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  <w:lang w:val="en-US"/>
        </w:rPr>
        <w:t>reshat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/ (дата обращения: 08.10.2022).</w:t>
      </w:r>
    </w:p>
    <w:p w:rsidR="008D33B6" w:rsidRDefault="008D33B6" w:rsidP="008D33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4</w:t>
      </w:r>
      <w:r w:rsidRPr="00D55A6E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D55A6E">
        <w:rPr>
          <w:rFonts w:ascii="Times New Roman" w:hAnsi="Times New Roman" w:cs="Times New Roman"/>
          <w:iCs/>
          <w:sz w:val="28"/>
          <w:szCs w:val="28"/>
        </w:rPr>
        <w:t>Визель</w:t>
      </w:r>
      <w:proofErr w:type="spellEnd"/>
      <w:r w:rsidRPr="00D55A6E">
        <w:rPr>
          <w:rFonts w:ascii="Times New Roman" w:hAnsi="Times New Roman" w:cs="Times New Roman"/>
          <w:iCs/>
          <w:sz w:val="28"/>
          <w:szCs w:val="28"/>
        </w:rPr>
        <w:t xml:space="preserve"> Т.Г. </w:t>
      </w:r>
      <w:proofErr w:type="spellStart"/>
      <w:r w:rsidRPr="00D55A6E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D55A6E">
        <w:rPr>
          <w:rFonts w:ascii="Times New Roman" w:hAnsi="Times New Roman" w:cs="Times New Roman"/>
          <w:sz w:val="28"/>
          <w:szCs w:val="28"/>
        </w:rPr>
        <w:t xml:space="preserve"> поведение подростков. Теории и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D55A6E">
        <w:rPr>
          <w:rFonts w:ascii="Times New Roman" w:hAnsi="Times New Roman" w:cs="Times New Roman"/>
          <w:sz w:val="28"/>
          <w:szCs w:val="28"/>
        </w:rPr>
        <w:t>ксперименты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6E">
        <w:rPr>
          <w:rFonts w:ascii="Times New Roman" w:hAnsi="Times New Roman" w:cs="Times New Roman"/>
          <w:sz w:val="28"/>
          <w:szCs w:val="28"/>
        </w:rPr>
        <w:t xml:space="preserve">Т.Г. </w:t>
      </w:r>
      <w:proofErr w:type="spellStart"/>
      <w:r w:rsidRPr="00D55A6E">
        <w:rPr>
          <w:rFonts w:ascii="Times New Roman" w:hAnsi="Times New Roman" w:cs="Times New Roman"/>
          <w:sz w:val="28"/>
          <w:szCs w:val="28"/>
        </w:rPr>
        <w:t>Визель</w:t>
      </w:r>
      <w:proofErr w:type="spellEnd"/>
      <w:r w:rsidRPr="00D55A6E">
        <w:rPr>
          <w:rFonts w:ascii="Times New Roman" w:hAnsi="Times New Roman" w:cs="Times New Roman"/>
          <w:sz w:val="28"/>
          <w:szCs w:val="28"/>
        </w:rPr>
        <w:t>, Л.В. Сенкевич, В.А. Янышева, А.К. Железнова. – Тула, 2007.</w:t>
      </w:r>
    </w:p>
    <w:p w:rsidR="008D33B6" w:rsidRPr="00E01D4B" w:rsidRDefault="00E01D4B" w:rsidP="008D33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8D33B6" w:rsidRPr="00D55A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33B6" w:rsidRPr="00D55A6E">
        <w:rPr>
          <w:rFonts w:ascii="Times New Roman" w:hAnsi="Times New Roman" w:cs="Times New Roman"/>
          <w:sz w:val="28"/>
          <w:szCs w:val="28"/>
        </w:rPr>
        <w:t>Двойников С.И. Проведение профилактических мероприятий:</w:t>
      </w:r>
      <w:r w:rsidR="008D33B6" w:rsidRPr="00D55A6E">
        <w:rPr>
          <w:rFonts w:ascii="Times New Roman" w:hAnsi="Times New Roman" w:cs="Times New Roman"/>
          <w:sz w:val="28"/>
          <w:szCs w:val="28"/>
        </w:rPr>
        <w:br/>
        <w:t>учеб</w:t>
      </w:r>
      <w:proofErr w:type="gramStart"/>
      <w:r w:rsidR="008D33B6" w:rsidRPr="00D55A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33B6" w:rsidRPr="00D55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3B6" w:rsidRPr="00D55A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33B6" w:rsidRPr="00D55A6E">
        <w:rPr>
          <w:rFonts w:ascii="Times New Roman" w:hAnsi="Times New Roman" w:cs="Times New Roman"/>
          <w:sz w:val="28"/>
          <w:szCs w:val="28"/>
        </w:rPr>
        <w:t xml:space="preserve">особие / под ред. С.И. </w:t>
      </w:r>
      <w:proofErr w:type="spellStart"/>
      <w:r w:rsidR="008D33B6" w:rsidRPr="00D55A6E">
        <w:rPr>
          <w:rFonts w:ascii="Times New Roman" w:hAnsi="Times New Roman" w:cs="Times New Roman"/>
          <w:sz w:val="28"/>
          <w:szCs w:val="28"/>
        </w:rPr>
        <w:t>Двойникова</w:t>
      </w:r>
      <w:proofErr w:type="spellEnd"/>
      <w:r w:rsidR="008D33B6" w:rsidRPr="00D55A6E">
        <w:rPr>
          <w:rFonts w:ascii="Times New Roman" w:hAnsi="Times New Roman" w:cs="Times New Roman"/>
          <w:sz w:val="28"/>
          <w:szCs w:val="28"/>
        </w:rPr>
        <w:t xml:space="preserve">. 2-е изд., </w:t>
      </w:r>
      <w:proofErr w:type="spellStart"/>
      <w:r w:rsidR="008D33B6" w:rsidRPr="00D55A6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8D33B6" w:rsidRPr="00D55A6E">
        <w:rPr>
          <w:rFonts w:ascii="Times New Roman" w:hAnsi="Times New Roman" w:cs="Times New Roman"/>
          <w:sz w:val="28"/>
          <w:szCs w:val="28"/>
        </w:rPr>
        <w:t>. и доп. М.:</w:t>
      </w:r>
      <w:r w:rsidR="008D33B6" w:rsidRPr="00D55A6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D33B6" w:rsidRPr="00D55A6E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="008D33B6" w:rsidRPr="00D55A6E">
        <w:rPr>
          <w:rFonts w:ascii="Times New Roman" w:hAnsi="Times New Roman" w:cs="Times New Roman"/>
          <w:sz w:val="28"/>
          <w:szCs w:val="28"/>
        </w:rPr>
        <w:t xml:space="preserve">, 2020. 480 с. URL: </w:t>
      </w:r>
      <w:hyperlink r:id="rId7" w:history="1">
        <w:r w:rsidR="008D33B6" w:rsidRPr="00E01D4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https://www.studentlibrary.ru/book/ISBN9785970455623.html</w:t>
        </w:r>
      </w:hyperlink>
      <w:r w:rsidR="008D33B6" w:rsidRPr="00E01D4B">
        <w:rPr>
          <w:rFonts w:ascii="Times New Roman" w:hAnsi="Times New Roman" w:cs="Times New Roman"/>
          <w:sz w:val="28"/>
          <w:szCs w:val="28"/>
        </w:rPr>
        <w:t>.</w:t>
      </w:r>
    </w:p>
    <w:p w:rsidR="008D33B6" w:rsidRPr="00E4563C" w:rsidRDefault="00E01D4B" w:rsidP="008D33B6">
      <w:pPr>
        <w:shd w:val="clear" w:color="auto" w:fill="FFFFFF"/>
        <w:spacing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</w:t>
      </w:r>
      <w:r w:rsidR="008D33B6" w:rsidRPr="00E4563C">
        <w:rPr>
          <w:rFonts w:ascii="TimesNewRomanPSMT" w:hAnsi="TimesNewRomanPSMT"/>
          <w:sz w:val="28"/>
          <w:szCs w:val="28"/>
        </w:rPr>
        <w:t xml:space="preserve">. </w:t>
      </w:r>
      <w:proofErr w:type="spellStart"/>
      <w:r w:rsidR="008D33B6" w:rsidRPr="00E4563C">
        <w:rPr>
          <w:rFonts w:ascii="TimesNewRomanPSMT" w:hAnsi="TimesNewRomanPSMT"/>
          <w:sz w:val="28"/>
          <w:szCs w:val="28"/>
        </w:rPr>
        <w:t>Змановская</w:t>
      </w:r>
      <w:proofErr w:type="spellEnd"/>
      <w:r w:rsidR="008D33B6" w:rsidRPr="00E4563C">
        <w:rPr>
          <w:rFonts w:ascii="TimesNewRomanPSMT" w:hAnsi="TimesNewRomanPSMT"/>
          <w:sz w:val="28"/>
          <w:szCs w:val="28"/>
        </w:rPr>
        <w:t xml:space="preserve"> Е.В. </w:t>
      </w:r>
      <w:proofErr w:type="spellStart"/>
      <w:r w:rsidR="008D33B6" w:rsidRPr="00E4563C">
        <w:rPr>
          <w:rFonts w:ascii="TimesNewRomanPSMT" w:hAnsi="TimesNewRomanPSMT"/>
          <w:sz w:val="28"/>
          <w:szCs w:val="28"/>
        </w:rPr>
        <w:t>Девиантное</w:t>
      </w:r>
      <w:proofErr w:type="spellEnd"/>
      <w:r w:rsidR="008D33B6" w:rsidRPr="00E4563C">
        <w:rPr>
          <w:rFonts w:ascii="TimesNewRomanPSMT" w:hAnsi="TimesNewRomanPSMT"/>
          <w:sz w:val="28"/>
          <w:szCs w:val="28"/>
        </w:rPr>
        <w:t xml:space="preserve"> поведение личности и группы: учеб</w:t>
      </w:r>
      <w:proofErr w:type="gramStart"/>
      <w:r w:rsidR="008D33B6" w:rsidRPr="00E4563C">
        <w:rPr>
          <w:rFonts w:ascii="TimesNewRomanPSMT" w:hAnsi="TimesNewRomanPSMT"/>
          <w:sz w:val="28"/>
          <w:szCs w:val="28"/>
        </w:rPr>
        <w:t>.</w:t>
      </w:r>
      <w:proofErr w:type="gramEnd"/>
      <w:r w:rsidR="008D33B6" w:rsidRPr="00E4563C">
        <w:rPr>
          <w:rFonts w:ascii="TimesNewRomanPSMT" w:hAnsi="TimesNewRomanPSMT"/>
          <w:sz w:val="28"/>
          <w:szCs w:val="28"/>
        </w:rPr>
        <w:t xml:space="preserve"> </w:t>
      </w:r>
      <w:proofErr w:type="gramStart"/>
      <w:r w:rsidR="008D33B6" w:rsidRPr="00E4563C">
        <w:rPr>
          <w:rFonts w:ascii="TimesNewRomanPSMT" w:hAnsi="TimesNewRomanPSMT"/>
          <w:sz w:val="28"/>
          <w:szCs w:val="28"/>
        </w:rPr>
        <w:t>п</w:t>
      </w:r>
      <w:proofErr w:type="gramEnd"/>
      <w:r w:rsidR="008D33B6" w:rsidRPr="00E4563C">
        <w:rPr>
          <w:rFonts w:ascii="TimesNewRomanPSMT" w:hAnsi="TimesNewRomanPSMT"/>
          <w:sz w:val="28"/>
          <w:szCs w:val="28"/>
        </w:rPr>
        <w:t xml:space="preserve">особие / Е.В. </w:t>
      </w:r>
      <w:proofErr w:type="spellStart"/>
      <w:r w:rsidR="008D33B6" w:rsidRPr="00E4563C">
        <w:rPr>
          <w:rFonts w:ascii="TimesNewRomanPSMT" w:hAnsi="TimesNewRomanPSMT"/>
          <w:sz w:val="28"/>
          <w:szCs w:val="28"/>
        </w:rPr>
        <w:t>Змановская</w:t>
      </w:r>
      <w:proofErr w:type="spellEnd"/>
      <w:r w:rsidR="008D33B6" w:rsidRPr="00E4563C">
        <w:rPr>
          <w:rFonts w:ascii="TimesNewRomanPSMT" w:hAnsi="TimesNewRomanPSMT"/>
          <w:sz w:val="28"/>
          <w:szCs w:val="28"/>
        </w:rPr>
        <w:t>, В.Ю. Рыбников. СПб</w:t>
      </w:r>
      <w:proofErr w:type="gramStart"/>
      <w:r w:rsidR="008D33B6" w:rsidRPr="00E4563C">
        <w:rPr>
          <w:rFonts w:ascii="TimesNewRomanPSMT" w:hAnsi="TimesNewRomanPSMT"/>
          <w:sz w:val="28"/>
          <w:szCs w:val="28"/>
        </w:rPr>
        <w:t xml:space="preserve">.: </w:t>
      </w:r>
      <w:proofErr w:type="gramEnd"/>
      <w:r w:rsidR="008D33B6" w:rsidRPr="00E4563C">
        <w:rPr>
          <w:rFonts w:ascii="TimesNewRomanPSMT" w:hAnsi="TimesNewRomanPSMT"/>
          <w:sz w:val="28"/>
          <w:szCs w:val="28"/>
        </w:rPr>
        <w:t xml:space="preserve">Питер: Прогресс книга, 2019. 349 </w:t>
      </w:r>
      <w:proofErr w:type="gramStart"/>
      <w:r w:rsidR="008D33B6" w:rsidRPr="00E4563C">
        <w:rPr>
          <w:rFonts w:ascii="TimesNewRomanPSMT" w:hAnsi="TimesNewRomanPSMT"/>
          <w:sz w:val="28"/>
          <w:szCs w:val="28"/>
        </w:rPr>
        <w:t>с</w:t>
      </w:r>
      <w:proofErr w:type="gramEnd"/>
      <w:r w:rsidR="008D33B6" w:rsidRPr="00E4563C">
        <w:rPr>
          <w:rFonts w:ascii="TimesNewRomanPSMT" w:hAnsi="TimesNewRomanPSMT"/>
          <w:sz w:val="28"/>
          <w:szCs w:val="28"/>
        </w:rPr>
        <w:t>.</w:t>
      </w:r>
    </w:p>
    <w:p w:rsidR="00E01D4B" w:rsidRPr="00E01D4B" w:rsidRDefault="00E01D4B" w:rsidP="00E01D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D33B6" w:rsidRPr="00E01D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>Кривцова С. В. Как противосто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ять </w:t>
      </w:r>
      <w:proofErr w:type="spellStart"/>
      <w:r w:rsidR="001F4475">
        <w:rPr>
          <w:rFonts w:ascii="Times New Roman" w:eastAsia="Times New Roman" w:hAnsi="Times New Roman" w:cs="Times New Roman"/>
          <w:sz w:val="28"/>
          <w:szCs w:val="28"/>
        </w:rPr>
        <w:t>буллингу</w:t>
      </w:r>
      <w:proofErr w:type="spellEnd"/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/ С. В. Кривцова.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>// Директор школы. – 2018 — № 4 – С. 86-94.</w:t>
      </w:r>
    </w:p>
    <w:p w:rsidR="008D33B6" w:rsidRPr="00A323B8" w:rsidRDefault="00E01D4B" w:rsidP="008D33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D33B6" w:rsidRPr="00A323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D33B6" w:rsidRPr="00A323B8">
        <w:rPr>
          <w:rFonts w:ascii="Times New Roman" w:hAnsi="Times New Roman" w:cs="Times New Roman"/>
          <w:sz w:val="28"/>
          <w:szCs w:val="28"/>
        </w:rPr>
        <w:t>Кубякин</w:t>
      </w:r>
      <w:proofErr w:type="spellEnd"/>
      <w:r w:rsidR="008D33B6" w:rsidRPr="00A323B8">
        <w:rPr>
          <w:rFonts w:ascii="Times New Roman" w:hAnsi="Times New Roman" w:cs="Times New Roman"/>
          <w:sz w:val="28"/>
          <w:szCs w:val="28"/>
        </w:rPr>
        <w:t xml:space="preserve"> Е.О. Особенности воздействия массовой культуры на социализацию российской молодежи // Общество: философия, история,</w:t>
      </w:r>
      <w:r w:rsidR="008D33B6" w:rsidRPr="00A323B8">
        <w:rPr>
          <w:rFonts w:ascii="Times New Roman" w:hAnsi="Times New Roman" w:cs="Times New Roman"/>
          <w:sz w:val="28"/>
          <w:szCs w:val="28"/>
        </w:rPr>
        <w:br/>
        <w:t>культура. 2021. № 1–2. С. 24–27.</w:t>
      </w:r>
    </w:p>
    <w:p w:rsidR="00E01D4B" w:rsidRDefault="00E01D4B" w:rsidP="00E01D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D4B">
        <w:rPr>
          <w:rFonts w:ascii="Times New Roman" w:hAnsi="Times New Roman" w:cs="Times New Roman"/>
          <w:sz w:val="28"/>
          <w:szCs w:val="28"/>
        </w:rPr>
        <w:t>9</w:t>
      </w:r>
      <w:r w:rsidR="008D33B6" w:rsidRPr="00E01D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Лахмытко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 Н. М. Как остановить травлю в школе. Понятие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моббинга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>(методические рекомендации для заместителей директора по УВР, классных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руководителей, социальных педагогов, педагогов-психологов) / Н. М. </w:t>
      </w:r>
      <w:proofErr w:type="spellStart"/>
      <w:r w:rsidRPr="00E01D4B">
        <w:rPr>
          <w:rFonts w:ascii="Times New Roman" w:eastAsia="Times New Roman" w:hAnsi="Times New Roman" w:cs="Times New Roman"/>
          <w:sz w:val="28"/>
          <w:szCs w:val="28"/>
        </w:rPr>
        <w:t>Лахмытко</w:t>
      </w:r>
      <w:proofErr w:type="spellEnd"/>
      <w:r w:rsidRPr="00E01D4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D4B">
        <w:rPr>
          <w:rFonts w:ascii="Times New Roman" w:eastAsia="Times New Roman" w:hAnsi="Times New Roman" w:cs="Times New Roman"/>
          <w:sz w:val="28"/>
          <w:szCs w:val="28"/>
        </w:rPr>
        <w:t>// Методист. – 2015 – № 3 – С. 56-59.</w:t>
      </w:r>
    </w:p>
    <w:p w:rsidR="001F4475" w:rsidRPr="001F4475" w:rsidRDefault="001F4475" w:rsidP="001F44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Макарова, О.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проф</w:t>
      </w:r>
      <w:r>
        <w:rPr>
          <w:rFonts w:ascii="Times New Roman" w:eastAsia="Times New Roman" w:hAnsi="Times New Roman" w:cs="Times New Roman"/>
          <w:sz w:val="28"/>
          <w:szCs w:val="28"/>
        </w:rPr>
        <w:t>илактике травли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 со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циализации детей [Электронный ресурс]</w:t>
      </w:r>
      <w:proofErr w:type="gramStart"/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 учебное электронное издание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О. А. Макарова, И. М. </w:t>
      </w:r>
      <w:proofErr w:type="spellStart"/>
      <w:r w:rsidRPr="001F4475">
        <w:rPr>
          <w:rFonts w:ascii="Times New Roman" w:eastAsia="Times New Roman" w:hAnsi="Times New Roman" w:cs="Times New Roman"/>
          <w:sz w:val="28"/>
          <w:szCs w:val="28"/>
        </w:rPr>
        <w:t>Панькина</w:t>
      </w:r>
      <w:proofErr w:type="spellEnd"/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, Т. С. </w:t>
      </w:r>
      <w:proofErr w:type="spellStart"/>
      <w:r w:rsidRPr="001F447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олчецкая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Е. В. Осипова. — Кали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нинград</w:t>
      </w:r>
      <w:proofErr w:type="gramStart"/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БФУ им. И. Канта, 2023 — 71 </w:t>
      </w:r>
      <w:proofErr w:type="gramStart"/>
      <w:r w:rsidRPr="001F447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F4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475" w:rsidRPr="001F4475" w:rsidRDefault="008D33B6" w:rsidP="001F44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4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 xml:space="preserve">Молоканова К. Сказка об </w:t>
      </w:r>
      <w:proofErr w:type="spellStart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Обижалке</w:t>
      </w:r>
      <w:proofErr w:type="spellEnd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. Один из методов работы с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буллингом</w:t>
      </w:r>
      <w:proofErr w:type="spellEnd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 xml:space="preserve"> в школе / К. Молоканова. // Школьный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психолог. – 2019 – № 7-8. – С. 9-15.</w:t>
      </w:r>
    </w:p>
    <w:p w:rsidR="008D33B6" w:rsidRDefault="008D33B6" w:rsidP="008D33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A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0C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F0CAE">
        <w:rPr>
          <w:rFonts w:ascii="Times New Roman" w:hAnsi="Times New Roman" w:cs="Times New Roman"/>
          <w:sz w:val="28"/>
          <w:szCs w:val="28"/>
        </w:rPr>
        <w:t>Проблемы социальной работы с молодежью: учебно-методическое пособие. Красноярск: КГТУ, 2021. С. 152.</w:t>
      </w:r>
    </w:p>
    <w:p w:rsidR="001F4475" w:rsidRPr="001F4475" w:rsidRDefault="001F4475" w:rsidP="001F44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475">
        <w:rPr>
          <w:rFonts w:ascii="Times New Roman" w:hAnsi="Times New Roman" w:cs="Times New Roman"/>
          <w:sz w:val="28"/>
          <w:szCs w:val="28"/>
        </w:rPr>
        <w:t xml:space="preserve">13.  </w:t>
      </w:r>
      <w:proofErr w:type="spellStart"/>
      <w:r w:rsidRPr="001F4475">
        <w:rPr>
          <w:rFonts w:ascii="Times New Roman" w:eastAsia="Times New Roman" w:hAnsi="Times New Roman" w:cs="Times New Roman"/>
          <w:sz w:val="28"/>
          <w:szCs w:val="28"/>
        </w:rPr>
        <w:t>Петрановская</w:t>
      </w:r>
      <w:proofErr w:type="spellEnd"/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 Л.В. </w:t>
      </w:r>
      <w:proofErr w:type="spellStart"/>
      <w:r w:rsidRPr="001F4475">
        <w:rPr>
          <w:rFonts w:ascii="Times New Roman" w:eastAsia="Times New Roman" w:hAnsi="Times New Roman" w:cs="Times New Roman"/>
          <w:sz w:val="28"/>
          <w:szCs w:val="28"/>
        </w:rPr>
        <w:t>Травли</w:t>
      </w:r>
      <w:proofErr w:type="gramStart"/>
      <w:r w:rsidRPr="001F4475">
        <w:rPr>
          <w:rFonts w:ascii="Times New Roman" w:eastAsia="Times New Roman" w:hAnsi="Times New Roman" w:cs="Times New Roman"/>
          <w:sz w:val="28"/>
          <w:szCs w:val="28"/>
        </w:rPr>
        <w:t>NET</w:t>
      </w:r>
      <w:proofErr w:type="spellEnd"/>
      <w:proofErr w:type="gramEnd"/>
      <w:r w:rsidRPr="001F4475">
        <w:rPr>
          <w:rFonts w:ascii="Times New Roman" w:eastAsia="Times New Roman" w:hAnsi="Times New Roman" w:cs="Times New Roman"/>
          <w:sz w:val="28"/>
          <w:szCs w:val="28"/>
        </w:rPr>
        <w:t>. Методическое пособие для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школ и школьных психологов. М., 2018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 32 с.</w:t>
      </w:r>
    </w:p>
    <w:p w:rsidR="001F4475" w:rsidRPr="001F4475" w:rsidRDefault="001F4475" w:rsidP="001F44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47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F4475">
        <w:rPr>
          <w:rFonts w:ascii="Times New Roman" w:eastAsia="Times New Roman" w:hAnsi="Times New Roman" w:cs="Times New Roman"/>
          <w:sz w:val="28"/>
          <w:szCs w:val="28"/>
        </w:rPr>
        <w:t>Петрановская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Л.В.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475">
        <w:rPr>
          <w:rFonts w:ascii="Times New Roman" w:eastAsia="Times New Roman" w:hAnsi="Times New Roman" w:cs="Times New Roman"/>
          <w:sz w:val="28"/>
          <w:szCs w:val="28"/>
        </w:rPr>
        <w:t>Травли</w:t>
      </w:r>
      <w:proofErr w:type="gramStart"/>
      <w:r w:rsidRPr="001F4475">
        <w:rPr>
          <w:rFonts w:ascii="Times New Roman" w:eastAsia="Times New Roman" w:hAnsi="Times New Roman" w:cs="Times New Roman"/>
          <w:sz w:val="28"/>
          <w:szCs w:val="28"/>
        </w:rPr>
        <w:t>NET</w:t>
      </w:r>
      <w:proofErr w:type="spellEnd"/>
      <w:proofErr w:type="gramEnd"/>
      <w:r w:rsidRPr="001F447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пособие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>школьников. М., 2018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4475">
        <w:rPr>
          <w:rFonts w:ascii="Times New Roman" w:eastAsia="Times New Roman" w:hAnsi="Times New Roman" w:cs="Times New Roman"/>
          <w:sz w:val="28"/>
          <w:szCs w:val="28"/>
        </w:rPr>
        <w:t xml:space="preserve"> 28 с.</w:t>
      </w:r>
    </w:p>
    <w:p w:rsidR="008D33B6" w:rsidRPr="009B23A5" w:rsidRDefault="008D33B6" w:rsidP="008D33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44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23A5">
        <w:rPr>
          <w:rFonts w:ascii="TimesNewRomanPS-BoldMT" w:hAnsi="TimesNewRomanPS-BoldMT"/>
          <w:b/>
          <w:bCs/>
          <w:color w:val="000000"/>
          <w:sz w:val="30"/>
          <w:szCs w:val="30"/>
        </w:rPr>
        <w:t xml:space="preserve"> </w:t>
      </w:r>
      <w:r w:rsidRPr="009B23A5">
        <w:rPr>
          <w:rFonts w:ascii="Times New Roman" w:hAnsi="Times New Roman" w:cs="Times New Roman"/>
          <w:bCs/>
          <w:sz w:val="28"/>
          <w:szCs w:val="28"/>
        </w:rPr>
        <w:t xml:space="preserve">Разработка программы профилактики различных видов </w:t>
      </w:r>
      <w:proofErr w:type="spellStart"/>
      <w:r w:rsidRPr="009B23A5"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 w:rsidRPr="009B23A5">
        <w:rPr>
          <w:rFonts w:ascii="Times New Roman" w:hAnsi="Times New Roman" w:cs="Times New Roman"/>
          <w:bCs/>
          <w:sz w:val="28"/>
          <w:szCs w:val="28"/>
        </w:rPr>
        <w:t xml:space="preserve"> поведения школьников в образовательной организации: </w:t>
      </w:r>
      <w:r w:rsidRPr="009B23A5">
        <w:rPr>
          <w:rFonts w:ascii="Times New Roman" w:hAnsi="Times New Roman" w:cs="Times New Roman"/>
          <w:sz w:val="28"/>
          <w:szCs w:val="28"/>
        </w:rPr>
        <w:t xml:space="preserve">методические рекомендации / сост.: А.С. </w:t>
      </w:r>
      <w:proofErr w:type="spellStart"/>
      <w:r w:rsidRPr="009B23A5">
        <w:rPr>
          <w:rFonts w:ascii="Times New Roman" w:hAnsi="Times New Roman" w:cs="Times New Roman"/>
          <w:sz w:val="28"/>
          <w:szCs w:val="28"/>
        </w:rPr>
        <w:t>Бывшенко</w:t>
      </w:r>
      <w:proofErr w:type="spellEnd"/>
      <w:r w:rsidRPr="009B2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3A5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9B23A5">
        <w:rPr>
          <w:rFonts w:ascii="Times New Roman" w:hAnsi="Times New Roman" w:cs="Times New Roman"/>
          <w:sz w:val="28"/>
          <w:szCs w:val="28"/>
        </w:rPr>
        <w:t>Чиганова</w:t>
      </w:r>
      <w:proofErr w:type="spellEnd"/>
      <w:r w:rsidRPr="009B23A5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9B23A5">
        <w:rPr>
          <w:rFonts w:ascii="Times New Roman" w:hAnsi="Times New Roman" w:cs="Times New Roman"/>
          <w:sz w:val="28"/>
          <w:szCs w:val="28"/>
        </w:rPr>
        <w:t>Шемберг</w:t>
      </w:r>
      <w:proofErr w:type="spellEnd"/>
      <w:r w:rsidRPr="009B23A5">
        <w:rPr>
          <w:rFonts w:ascii="Times New Roman" w:hAnsi="Times New Roman" w:cs="Times New Roman"/>
          <w:sz w:val="28"/>
          <w:szCs w:val="28"/>
        </w:rPr>
        <w:t xml:space="preserve">, Т.Л. </w:t>
      </w:r>
      <w:proofErr w:type="spellStart"/>
      <w:r w:rsidRPr="009B23A5">
        <w:rPr>
          <w:rFonts w:ascii="Times New Roman" w:hAnsi="Times New Roman" w:cs="Times New Roman"/>
          <w:sz w:val="28"/>
          <w:szCs w:val="28"/>
        </w:rPr>
        <w:t>Ядрышникова</w:t>
      </w:r>
      <w:proofErr w:type="spellEnd"/>
      <w:r w:rsidRPr="009B23A5">
        <w:rPr>
          <w:rFonts w:ascii="Times New Roman" w:hAnsi="Times New Roman" w:cs="Times New Roman"/>
          <w:sz w:val="28"/>
          <w:szCs w:val="28"/>
        </w:rPr>
        <w:t>. – Красноярск,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3A5">
        <w:rPr>
          <w:rFonts w:ascii="Times New Roman" w:hAnsi="Times New Roman" w:cs="Times New Roman"/>
          <w:sz w:val="28"/>
          <w:szCs w:val="28"/>
        </w:rPr>
        <w:t xml:space="preserve">2025. – 68 </w:t>
      </w:r>
      <w:proofErr w:type="gramStart"/>
      <w:r w:rsidRPr="009B23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23A5">
        <w:rPr>
          <w:rFonts w:ascii="Times New Roman" w:hAnsi="Times New Roman" w:cs="Times New Roman"/>
          <w:sz w:val="28"/>
          <w:szCs w:val="28"/>
        </w:rPr>
        <w:t>.</w:t>
      </w:r>
    </w:p>
    <w:p w:rsidR="001F4475" w:rsidRPr="001F4475" w:rsidRDefault="008D33B6" w:rsidP="001F44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475">
        <w:rPr>
          <w:rFonts w:ascii="Times New Roman" w:hAnsi="Times New Roman" w:cs="Times New Roman"/>
          <w:iCs/>
          <w:sz w:val="28"/>
          <w:szCs w:val="28"/>
        </w:rPr>
        <w:t xml:space="preserve">14. </w:t>
      </w:r>
      <w:proofErr w:type="spellStart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Реан</w:t>
      </w:r>
      <w:proofErr w:type="spellEnd"/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А.А.,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Новикова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по противодействию и профилактике </w:t>
      </w:r>
      <w:proofErr w:type="spellStart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 xml:space="preserve"> для школьной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администрации, учителей и психологов / под ред. академика РАО А.А. </w:t>
      </w:r>
      <w:proofErr w:type="spellStart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Реана</w:t>
      </w:r>
      <w:proofErr w:type="spellEnd"/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. М.,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1F44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4475" w:rsidRPr="001F4475">
        <w:rPr>
          <w:rFonts w:ascii="Times New Roman" w:eastAsia="Times New Roman" w:hAnsi="Times New Roman" w:cs="Times New Roman"/>
          <w:sz w:val="28"/>
          <w:szCs w:val="28"/>
        </w:rPr>
        <w:t xml:space="preserve"> 64 с.</w:t>
      </w:r>
    </w:p>
    <w:p w:rsidR="008D33B6" w:rsidRDefault="008D33B6" w:rsidP="008D33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563C">
        <w:rPr>
          <w:rFonts w:ascii="Times New Roman" w:hAnsi="Times New Roman" w:cs="Times New Roman"/>
          <w:sz w:val="28"/>
          <w:szCs w:val="28"/>
        </w:rPr>
        <w:t xml:space="preserve">. </w:t>
      </w:r>
      <w:r w:rsidRPr="00E4563C">
        <w:rPr>
          <w:rFonts w:ascii="Times New Roman" w:hAnsi="Times New Roman" w:cs="Times New Roman"/>
          <w:color w:val="000000"/>
          <w:sz w:val="28"/>
          <w:szCs w:val="28"/>
        </w:rPr>
        <w:t xml:space="preserve">Солодовников Ю.Л. Основы профилактики: учебное пособие для </w:t>
      </w:r>
      <w:proofErr w:type="spellStart"/>
      <w:r w:rsidRPr="00E4563C">
        <w:rPr>
          <w:rFonts w:ascii="Times New Roman" w:hAnsi="Times New Roman" w:cs="Times New Roman"/>
          <w:color w:val="000000"/>
          <w:sz w:val="28"/>
          <w:szCs w:val="28"/>
        </w:rPr>
        <w:t>спо</w:t>
      </w:r>
      <w:proofErr w:type="spellEnd"/>
      <w:r w:rsidRPr="00E4563C">
        <w:rPr>
          <w:rFonts w:ascii="Times New Roman" w:hAnsi="Times New Roman" w:cs="Times New Roman"/>
          <w:color w:val="000000"/>
          <w:sz w:val="28"/>
          <w:szCs w:val="28"/>
        </w:rPr>
        <w:t>. 5-е изд., стер. СПб</w:t>
      </w:r>
      <w:proofErr w:type="gramStart"/>
      <w:r w:rsidRPr="00E4563C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E4563C">
        <w:rPr>
          <w:rFonts w:ascii="Times New Roman" w:hAnsi="Times New Roman" w:cs="Times New Roman"/>
          <w:color w:val="000000"/>
          <w:sz w:val="28"/>
          <w:szCs w:val="28"/>
        </w:rPr>
        <w:t>Лань, 2021. 292 с. URL:</w:t>
      </w:r>
      <w:r w:rsidRPr="00E4563C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E4563C">
          <w:rPr>
            <w:rStyle w:val="a7"/>
            <w:rFonts w:ascii="Times New Roman" w:hAnsi="Times New Roman" w:cs="Times New Roman"/>
            <w:sz w:val="28"/>
            <w:szCs w:val="28"/>
          </w:rPr>
          <w:t>https://e.lanbook.com/book/160143</w:t>
        </w:r>
      </w:hyperlink>
      <w:r w:rsidRPr="00E4563C">
        <w:rPr>
          <w:rFonts w:ascii="Times New Roman" w:hAnsi="Times New Roman" w:cs="Times New Roman"/>
          <w:sz w:val="28"/>
          <w:szCs w:val="28"/>
        </w:rPr>
        <w:t>.</w:t>
      </w:r>
    </w:p>
    <w:p w:rsidR="00F046FE" w:rsidRPr="007106B4" w:rsidRDefault="0099681C" w:rsidP="00F046FE">
      <w:p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90172C" w:rsidRPr="002F2F98">
          <w:rPr>
            <w:rFonts w:ascii="Times New Roman" w:hAnsi="Times New Roman" w:cs="Times New Roman"/>
            <w:sz w:val="28"/>
            <w:szCs w:val="28"/>
          </w:rPr>
          <w:br/>
        </w:r>
      </w:hyperlink>
      <w:r w:rsidR="00F046FE" w:rsidRPr="007106B4">
        <w:rPr>
          <w:rFonts w:ascii="Times New Roman" w:hAnsi="Times New Roman" w:cs="Times New Roman"/>
          <w:sz w:val="28"/>
          <w:szCs w:val="28"/>
        </w:rPr>
        <w:t xml:space="preserve"> </w:t>
      </w:r>
      <w:r w:rsidR="00F046FE" w:rsidRPr="007106B4">
        <w:rPr>
          <w:rFonts w:ascii="Times New Roman" w:hAnsi="Times New Roman" w:cs="Times New Roman"/>
          <w:sz w:val="28"/>
          <w:szCs w:val="28"/>
        </w:rPr>
        <w:br/>
      </w:r>
    </w:p>
    <w:p w:rsidR="00F046FE" w:rsidRDefault="00F046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46FE" w:rsidSect="0037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7658"/>
    <w:multiLevelType w:val="multilevel"/>
    <w:tmpl w:val="B99E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416FA"/>
    <w:multiLevelType w:val="multilevel"/>
    <w:tmpl w:val="5ED807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D00AA"/>
    <w:multiLevelType w:val="multilevel"/>
    <w:tmpl w:val="E026CC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069"/>
    <w:rsid w:val="00010956"/>
    <w:rsid w:val="00017F77"/>
    <w:rsid w:val="000548C3"/>
    <w:rsid w:val="000566FA"/>
    <w:rsid w:val="000615A6"/>
    <w:rsid w:val="00070728"/>
    <w:rsid w:val="0007627C"/>
    <w:rsid w:val="000762F1"/>
    <w:rsid w:val="00076944"/>
    <w:rsid w:val="000C60AF"/>
    <w:rsid w:val="000D25AF"/>
    <w:rsid w:val="000E5CA6"/>
    <w:rsid w:val="000F0DBA"/>
    <w:rsid w:val="00100EF7"/>
    <w:rsid w:val="001012B6"/>
    <w:rsid w:val="00116605"/>
    <w:rsid w:val="00136102"/>
    <w:rsid w:val="00156A79"/>
    <w:rsid w:val="00171EBD"/>
    <w:rsid w:val="0019403F"/>
    <w:rsid w:val="001A63AF"/>
    <w:rsid w:val="001B401A"/>
    <w:rsid w:val="001E330B"/>
    <w:rsid w:val="001E7C2E"/>
    <w:rsid w:val="001F4475"/>
    <w:rsid w:val="002008ED"/>
    <w:rsid w:val="002172F0"/>
    <w:rsid w:val="00217E0F"/>
    <w:rsid w:val="002372A0"/>
    <w:rsid w:val="00240530"/>
    <w:rsid w:val="0024237D"/>
    <w:rsid w:val="002518EA"/>
    <w:rsid w:val="00281328"/>
    <w:rsid w:val="00284740"/>
    <w:rsid w:val="0028552C"/>
    <w:rsid w:val="002E3B3D"/>
    <w:rsid w:val="002F1D55"/>
    <w:rsid w:val="002F2F98"/>
    <w:rsid w:val="00302F7C"/>
    <w:rsid w:val="003165B4"/>
    <w:rsid w:val="003300F1"/>
    <w:rsid w:val="00334F50"/>
    <w:rsid w:val="00347E53"/>
    <w:rsid w:val="00350BBD"/>
    <w:rsid w:val="00366A80"/>
    <w:rsid w:val="00374DD2"/>
    <w:rsid w:val="00377805"/>
    <w:rsid w:val="003909A9"/>
    <w:rsid w:val="003D51A8"/>
    <w:rsid w:val="003F1177"/>
    <w:rsid w:val="00411BBF"/>
    <w:rsid w:val="00442157"/>
    <w:rsid w:val="00451A71"/>
    <w:rsid w:val="00464185"/>
    <w:rsid w:val="00476610"/>
    <w:rsid w:val="00482B53"/>
    <w:rsid w:val="004A1338"/>
    <w:rsid w:val="004A3D06"/>
    <w:rsid w:val="004A5FE7"/>
    <w:rsid w:val="004B1E67"/>
    <w:rsid w:val="004B7CED"/>
    <w:rsid w:val="004C6B71"/>
    <w:rsid w:val="0051284D"/>
    <w:rsid w:val="00530645"/>
    <w:rsid w:val="0055011E"/>
    <w:rsid w:val="00571537"/>
    <w:rsid w:val="0059411C"/>
    <w:rsid w:val="005A1332"/>
    <w:rsid w:val="005C0C7B"/>
    <w:rsid w:val="005C16FA"/>
    <w:rsid w:val="005C5AB1"/>
    <w:rsid w:val="005D20F5"/>
    <w:rsid w:val="005D7645"/>
    <w:rsid w:val="005E6350"/>
    <w:rsid w:val="005F03E7"/>
    <w:rsid w:val="005F79A1"/>
    <w:rsid w:val="00600B10"/>
    <w:rsid w:val="00600F96"/>
    <w:rsid w:val="00607693"/>
    <w:rsid w:val="00620F7C"/>
    <w:rsid w:val="00624CAE"/>
    <w:rsid w:val="00633D89"/>
    <w:rsid w:val="00652B74"/>
    <w:rsid w:val="006558AC"/>
    <w:rsid w:val="006751AF"/>
    <w:rsid w:val="006766A4"/>
    <w:rsid w:val="006768B5"/>
    <w:rsid w:val="00686EC7"/>
    <w:rsid w:val="006C2C16"/>
    <w:rsid w:val="006D32F5"/>
    <w:rsid w:val="007106B4"/>
    <w:rsid w:val="0072560F"/>
    <w:rsid w:val="00727958"/>
    <w:rsid w:val="00747149"/>
    <w:rsid w:val="007523AF"/>
    <w:rsid w:val="00797D2A"/>
    <w:rsid w:val="007D7F2B"/>
    <w:rsid w:val="007F5751"/>
    <w:rsid w:val="00803C8A"/>
    <w:rsid w:val="00821AE5"/>
    <w:rsid w:val="00833DC5"/>
    <w:rsid w:val="00856C17"/>
    <w:rsid w:val="008633CD"/>
    <w:rsid w:val="008945B1"/>
    <w:rsid w:val="008A7925"/>
    <w:rsid w:val="008B4457"/>
    <w:rsid w:val="008B5E22"/>
    <w:rsid w:val="008B6561"/>
    <w:rsid w:val="008D33B6"/>
    <w:rsid w:val="008D3DA7"/>
    <w:rsid w:val="008D7521"/>
    <w:rsid w:val="008E5DB2"/>
    <w:rsid w:val="0090172C"/>
    <w:rsid w:val="00907B47"/>
    <w:rsid w:val="00916AFC"/>
    <w:rsid w:val="00952E40"/>
    <w:rsid w:val="0095638E"/>
    <w:rsid w:val="00956B1C"/>
    <w:rsid w:val="00970227"/>
    <w:rsid w:val="00982FA9"/>
    <w:rsid w:val="00994008"/>
    <w:rsid w:val="0099681C"/>
    <w:rsid w:val="00A0739B"/>
    <w:rsid w:val="00A14821"/>
    <w:rsid w:val="00A304B8"/>
    <w:rsid w:val="00A33026"/>
    <w:rsid w:val="00A54842"/>
    <w:rsid w:val="00A638D0"/>
    <w:rsid w:val="00A753E8"/>
    <w:rsid w:val="00A75ED8"/>
    <w:rsid w:val="00A77975"/>
    <w:rsid w:val="00AA0DD6"/>
    <w:rsid w:val="00AA6058"/>
    <w:rsid w:val="00AA7C3C"/>
    <w:rsid w:val="00AC5142"/>
    <w:rsid w:val="00AE2DE6"/>
    <w:rsid w:val="00B06996"/>
    <w:rsid w:val="00B21CBA"/>
    <w:rsid w:val="00B254E2"/>
    <w:rsid w:val="00B30714"/>
    <w:rsid w:val="00B46069"/>
    <w:rsid w:val="00B82DC8"/>
    <w:rsid w:val="00B855AE"/>
    <w:rsid w:val="00B85704"/>
    <w:rsid w:val="00B90F1B"/>
    <w:rsid w:val="00BA6154"/>
    <w:rsid w:val="00BA73A1"/>
    <w:rsid w:val="00BB21BA"/>
    <w:rsid w:val="00BB6400"/>
    <w:rsid w:val="00BC38FD"/>
    <w:rsid w:val="00BD67E8"/>
    <w:rsid w:val="00BF4232"/>
    <w:rsid w:val="00C11068"/>
    <w:rsid w:val="00C27C9A"/>
    <w:rsid w:val="00C32B17"/>
    <w:rsid w:val="00C45B0E"/>
    <w:rsid w:val="00C51794"/>
    <w:rsid w:val="00C62D7A"/>
    <w:rsid w:val="00C65D60"/>
    <w:rsid w:val="00C93890"/>
    <w:rsid w:val="00C94C95"/>
    <w:rsid w:val="00CA2ECB"/>
    <w:rsid w:val="00CC0BCF"/>
    <w:rsid w:val="00CC12BF"/>
    <w:rsid w:val="00CF14DD"/>
    <w:rsid w:val="00D053BD"/>
    <w:rsid w:val="00D15036"/>
    <w:rsid w:val="00D151E7"/>
    <w:rsid w:val="00D2379E"/>
    <w:rsid w:val="00D46886"/>
    <w:rsid w:val="00D5473A"/>
    <w:rsid w:val="00D71B53"/>
    <w:rsid w:val="00D9173B"/>
    <w:rsid w:val="00D9471D"/>
    <w:rsid w:val="00DA14B0"/>
    <w:rsid w:val="00DA21C6"/>
    <w:rsid w:val="00DE3941"/>
    <w:rsid w:val="00E01D4B"/>
    <w:rsid w:val="00E35A32"/>
    <w:rsid w:val="00E55FDD"/>
    <w:rsid w:val="00E63417"/>
    <w:rsid w:val="00E730D1"/>
    <w:rsid w:val="00E84971"/>
    <w:rsid w:val="00E90254"/>
    <w:rsid w:val="00ED5F50"/>
    <w:rsid w:val="00EF6FA4"/>
    <w:rsid w:val="00F046FE"/>
    <w:rsid w:val="00F249EC"/>
    <w:rsid w:val="00F3097D"/>
    <w:rsid w:val="00F32E9C"/>
    <w:rsid w:val="00F36E9E"/>
    <w:rsid w:val="00F40FD7"/>
    <w:rsid w:val="00F603E1"/>
    <w:rsid w:val="00F604BA"/>
    <w:rsid w:val="00F7132D"/>
    <w:rsid w:val="00F901DB"/>
    <w:rsid w:val="00F931E8"/>
    <w:rsid w:val="00FA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05"/>
  </w:style>
  <w:style w:type="paragraph" w:styleId="1">
    <w:name w:val="heading 1"/>
    <w:basedOn w:val="a"/>
    <w:link w:val="10"/>
    <w:uiPriority w:val="9"/>
    <w:qFormat/>
    <w:rsid w:val="001E7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paragraph9wafk">
    <w:name w:val="paragraph_paragraph__9wafk"/>
    <w:basedOn w:val="a"/>
    <w:rsid w:val="005D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76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7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217E0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1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01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17F77"/>
  </w:style>
  <w:style w:type="character" w:styleId="a7">
    <w:name w:val="Hyperlink"/>
    <w:basedOn w:val="a0"/>
    <w:uiPriority w:val="99"/>
    <w:unhideWhenUsed/>
    <w:rsid w:val="008D33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7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58918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562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3822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94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070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2287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528539">
              <w:marLeft w:val="0"/>
              <w:marRight w:val="0"/>
              <w:marTop w:val="0"/>
              <w:marBottom w:val="5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69605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610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6014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udentlibrary.ru/book/ISBN978597045562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nalitikaru.ru/2015/03/18/travlya-detej-v-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genezis-idey-sistemnogo-podhoda-v-trudah-klassikov-evropeyskoy-i-rossiyskoy-pedagogiki-xvii-xix-v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49A5-B90C-420F-83C7-78E85F8F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18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2025-09-24T08:14:00Z</cp:lastPrinted>
  <dcterms:created xsi:type="dcterms:W3CDTF">2025-05-29T05:43:00Z</dcterms:created>
  <dcterms:modified xsi:type="dcterms:W3CDTF">2025-09-24T08:14:00Z</dcterms:modified>
</cp:coreProperties>
</file>