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5B" w:rsidRDefault="00DF675B" w:rsidP="00851885">
      <w:pPr>
        <w:spacing w:before="120" w:after="0"/>
        <w:ind w:firstLine="567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приложение 1</w:t>
      </w:r>
    </w:p>
    <w:p w:rsidR="00446C5D" w:rsidRDefault="00446C5D" w:rsidP="00446C5D">
      <w:pPr>
        <w:spacing w:before="120" w:after="0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программа оценки</w:t>
      </w:r>
    </w:p>
    <w:p w:rsidR="00446C5D" w:rsidRDefault="00446C5D" w:rsidP="00446C5D">
      <w:pPr>
        <w:spacing w:before="120"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достижения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обучающимися</w:t>
      </w:r>
      <w:proofErr w:type="gramEnd"/>
    </w:p>
    <w:p w:rsidR="00446C5D" w:rsidRDefault="00446C5D" w:rsidP="00446C5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легкой умственной отсталостью (интеллектуальными нарушениями)</w:t>
      </w:r>
    </w:p>
    <w:p w:rsidR="00446C5D" w:rsidRDefault="00DF675B" w:rsidP="00446C5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личностных,</w:t>
      </w:r>
      <w:r w:rsidR="00446C5D">
        <w:rPr>
          <w:rFonts w:ascii="Times New Roman" w:hAnsi="Times New Roman" w:cs="Times New Roman"/>
          <w:b/>
          <w:i/>
          <w:sz w:val="28"/>
          <w:szCs w:val="28"/>
        </w:rPr>
        <w:t xml:space="preserve"> предметных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результатов и базовых учебных действий</w:t>
      </w:r>
      <w:r w:rsidR="00446C5D">
        <w:rPr>
          <w:rFonts w:ascii="Times New Roman" w:hAnsi="Times New Roman" w:cs="Times New Roman"/>
          <w:b/>
          <w:i/>
          <w:sz w:val="28"/>
          <w:szCs w:val="28"/>
        </w:rPr>
        <w:t xml:space="preserve">  освоения </w:t>
      </w:r>
    </w:p>
    <w:p w:rsidR="00DF675B" w:rsidRDefault="00446C5D" w:rsidP="00446C5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адаптированной основной общеобразовательной программы</w:t>
      </w:r>
      <w:r w:rsidR="00DF67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46C5D" w:rsidRDefault="00DF675B" w:rsidP="00446C5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МБОУ «СОШ14»г.Назарово, Красноярского края</w:t>
      </w:r>
    </w:p>
    <w:p w:rsidR="007B5C72" w:rsidRDefault="007B5C72" w:rsidP="007B5C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7B5C72" w:rsidRPr="00551716" w:rsidRDefault="007B5C72" w:rsidP="007B5C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55171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Пояснительная записка</w:t>
      </w:r>
    </w:p>
    <w:p w:rsidR="007B5C72" w:rsidRPr="00551716" w:rsidRDefault="007B5C72" w:rsidP="007B5C7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716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адаптированной основной общеобразовательной программы (далее – АООП) является необходимым условием реализации системы требований Федерального государственного образовательного стандарта </w:t>
      </w:r>
      <w:proofErr w:type="gramStart"/>
      <w:r w:rsidRPr="0055171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51716">
        <w:rPr>
          <w:rFonts w:ascii="Times New Roman" w:hAnsi="Times New Roman" w:cs="Times New Roman"/>
          <w:sz w:val="24"/>
          <w:szCs w:val="24"/>
        </w:rPr>
        <w:t xml:space="preserve"> обучающихся с интеллектуальными нарушениями (далее – Стандарт). </w:t>
      </w:r>
    </w:p>
    <w:p w:rsidR="007B5C72" w:rsidRPr="00551716" w:rsidRDefault="007B5C72" w:rsidP="007B5C72">
      <w:pPr>
        <w:pStyle w:val="1"/>
        <w:spacing w:line="360" w:lineRule="auto"/>
        <w:ind w:left="0" w:firstLine="709"/>
        <w:jc w:val="both"/>
        <w:rPr>
          <w:color w:val="000000"/>
        </w:rPr>
      </w:pPr>
      <w:r w:rsidRPr="00551716">
        <w:rPr>
          <w:color w:val="000000"/>
        </w:rPr>
        <w:t xml:space="preserve">Система оценки достижения возможных результатов </w:t>
      </w:r>
      <w:r>
        <w:rPr>
          <w:color w:val="000000"/>
        </w:rPr>
        <w:t xml:space="preserve">освоения АООП </w:t>
      </w:r>
      <w:r w:rsidRPr="00551716">
        <w:rPr>
          <w:color w:val="000000"/>
        </w:rPr>
        <w:t xml:space="preserve">адекватно отражает требования </w:t>
      </w:r>
      <w:r>
        <w:rPr>
          <w:color w:val="000000"/>
        </w:rPr>
        <w:t>С</w:t>
      </w:r>
      <w:r w:rsidRPr="00551716">
        <w:rPr>
          <w:color w:val="000000"/>
        </w:rPr>
        <w:t>тандарта, передает специфику образовательного процесса, соответствует возможностям обучающихся</w:t>
      </w:r>
      <w:r>
        <w:rPr>
          <w:color w:val="000000"/>
        </w:rPr>
        <w:t xml:space="preserve"> и решает следующие </w:t>
      </w:r>
      <w:r w:rsidRPr="00395AAA">
        <w:rPr>
          <w:b/>
          <w:color w:val="000000"/>
        </w:rPr>
        <w:t>задачи</w:t>
      </w:r>
      <w:r>
        <w:rPr>
          <w:color w:val="000000"/>
        </w:rPr>
        <w:t>:</w:t>
      </w:r>
    </w:p>
    <w:p w:rsidR="007B5C72" w:rsidRPr="00551716" w:rsidRDefault="007B5C72" w:rsidP="007B5C72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716">
        <w:rPr>
          <w:rFonts w:ascii="Times New Roman" w:hAnsi="Times New Roman" w:cs="Times New Roman"/>
          <w:sz w:val="24"/>
          <w:szCs w:val="24"/>
        </w:rPr>
        <w:t>закрепляет основные направления и цели оценочной деятельности, описывает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7B5C72" w:rsidRPr="00551716" w:rsidRDefault="007B5C72" w:rsidP="007B5C72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716">
        <w:rPr>
          <w:rFonts w:ascii="Times New Roman" w:hAnsi="Times New Roman" w:cs="Times New Roman"/>
          <w:sz w:val="24"/>
          <w:szCs w:val="24"/>
        </w:rPr>
        <w:t xml:space="preserve">ориентирует образовательный процесс на духовно-нравственное развитие и воспитание </w:t>
      </w:r>
      <w:proofErr w:type="gramStart"/>
      <w:r w:rsidRPr="005517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1716">
        <w:rPr>
          <w:rFonts w:ascii="Times New Roman" w:hAnsi="Times New Roman" w:cs="Times New Roman"/>
          <w:sz w:val="24"/>
          <w:szCs w:val="24"/>
        </w:rPr>
        <w:t>;</w:t>
      </w:r>
    </w:p>
    <w:p w:rsidR="007B5C72" w:rsidRPr="00551716" w:rsidRDefault="007B5C72" w:rsidP="007B5C72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716">
        <w:rPr>
          <w:rFonts w:ascii="Times New Roman" w:hAnsi="Times New Roman" w:cs="Times New Roman"/>
          <w:sz w:val="24"/>
          <w:szCs w:val="24"/>
        </w:rPr>
        <w:t>обеспечивает комплексный подход к оценке результатов освоения АООП, позволяет вести оценку предметных и личностных результатов;</w:t>
      </w:r>
    </w:p>
    <w:p w:rsidR="007B5C72" w:rsidRPr="00551716" w:rsidRDefault="007B5C72" w:rsidP="007B5C72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51716">
        <w:rPr>
          <w:rFonts w:ascii="Times New Roman" w:hAnsi="Times New Roman" w:cs="Times New Roman"/>
          <w:sz w:val="24"/>
          <w:szCs w:val="24"/>
        </w:rPr>
        <w:t>редусматривает оценку достижений обучающихся и оценку эффективности деятельности образовательно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Pr="005517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5C72" w:rsidRDefault="007B5C72" w:rsidP="007B5C72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716">
        <w:rPr>
          <w:rFonts w:ascii="Times New Roman" w:hAnsi="Times New Roman" w:cs="Times New Roman"/>
          <w:sz w:val="24"/>
          <w:szCs w:val="24"/>
        </w:rPr>
        <w:t xml:space="preserve">позволяет осуществлять оценку динамики учебных достижений обучающихся и развития их жизненной компетенции. </w:t>
      </w:r>
    </w:p>
    <w:p w:rsidR="007B5C72" w:rsidRPr="00395AAA" w:rsidRDefault="007B5C72" w:rsidP="007B5C7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 xml:space="preserve">Система оценки результатов опирается на следующие </w:t>
      </w:r>
      <w:r w:rsidRPr="00395AAA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395AAA">
        <w:rPr>
          <w:rFonts w:ascii="Times New Roman" w:hAnsi="Times New Roman" w:cs="Times New Roman"/>
          <w:sz w:val="24"/>
          <w:szCs w:val="24"/>
        </w:rPr>
        <w:t>:</w:t>
      </w:r>
    </w:p>
    <w:p w:rsidR="007B5C72" w:rsidRPr="00395AAA" w:rsidRDefault="007B5C72" w:rsidP="007B5C7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i/>
          <w:sz w:val="24"/>
          <w:szCs w:val="24"/>
        </w:rPr>
        <w:lastRenderedPageBreak/>
        <w:t>принцип дифференциации оценки</w:t>
      </w:r>
      <w:r w:rsidRPr="00395AAA">
        <w:rPr>
          <w:rFonts w:ascii="Times New Roman" w:hAnsi="Times New Roman" w:cs="Times New Roman"/>
          <w:sz w:val="24"/>
          <w:szCs w:val="24"/>
        </w:rPr>
        <w:t xml:space="preserve"> достижений с учетом типологических и индивидуальных особенностей развития и особых образовательных </w:t>
      </w:r>
      <w:proofErr w:type="gramStart"/>
      <w:r w:rsidRPr="00395AAA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395AAA">
        <w:rPr>
          <w:rFonts w:ascii="Times New Roman" w:hAnsi="Times New Roman" w:cs="Times New Roman"/>
          <w:sz w:val="24"/>
          <w:szCs w:val="24"/>
        </w:rPr>
        <w:t xml:space="preserve"> обучающихся с </w:t>
      </w:r>
      <w:r>
        <w:rPr>
          <w:rFonts w:ascii="Times New Roman" w:hAnsi="Times New Roman" w:cs="Times New Roman"/>
          <w:sz w:val="24"/>
          <w:szCs w:val="24"/>
        </w:rPr>
        <w:t>интеллектуальными нарушениями;</w:t>
      </w:r>
    </w:p>
    <w:p w:rsidR="007B5C72" w:rsidRPr="00395AAA" w:rsidRDefault="007B5C72" w:rsidP="007B5C7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i/>
          <w:sz w:val="24"/>
          <w:szCs w:val="24"/>
        </w:rPr>
        <w:t>принцип динамичности оценки</w:t>
      </w:r>
      <w:r w:rsidRPr="00395AAA">
        <w:rPr>
          <w:rFonts w:ascii="Times New Roman" w:hAnsi="Times New Roman" w:cs="Times New Roman"/>
          <w:sz w:val="24"/>
          <w:szCs w:val="24"/>
        </w:rPr>
        <w:t xml:space="preserve"> достижений, предполагающей изучение изменений психического и социального развития, индивидуальных способностей и возможностей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C72" w:rsidRPr="00395AAA" w:rsidRDefault="007B5C72" w:rsidP="007B5C7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i/>
          <w:sz w:val="24"/>
          <w:szCs w:val="24"/>
        </w:rPr>
        <w:t>принцип единства</w:t>
      </w:r>
      <w:r w:rsidRPr="00395AAA">
        <w:rPr>
          <w:rFonts w:ascii="Times New Roman" w:hAnsi="Times New Roman" w:cs="Times New Roman"/>
          <w:sz w:val="24"/>
          <w:szCs w:val="24"/>
        </w:rPr>
        <w:t xml:space="preserve"> параметров, критериев и инструментария оценки достижений в освоении содержания АООП, что обеспечивает объективность оценки результатов.</w:t>
      </w:r>
    </w:p>
    <w:p w:rsidR="007B5C72" w:rsidRDefault="007B5C72" w:rsidP="007B5C72">
      <w:pPr>
        <w:pStyle w:val="1"/>
        <w:spacing w:line="360" w:lineRule="auto"/>
        <w:ind w:left="0" w:firstLine="709"/>
        <w:jc w:val="both"/>
      </w:pPr>
      <w:r w:rsidRPr="000038BB">
        <w:rPr>
          <w:b/>
        </w:rPr>
        <w:t>Нап</w:t>
      </w:r>
      <w:r>
        <w:rPr>
          <w:b/>
        </w:rPr>
        <w:t xml:space="preserve">равления оценочной деятельности. </w:t>
      </w:r>
      <w:r w:rsidRPr="000038BB">
        <w:t>В прежних условиях обучения оценивались главным образом знания. Остальные компоненты содержания образования – умения, эмоционально</w:t>
      </w:r>
      <w:r>
        <w:t>-</w:t>
      </w:r>
      <w:r w:rsidRPr="000038BB">
        <w:t xml:space="preserve">ценностные отношения – большей частью оставались вне поля оценивания. В соответствии с введением </w:t>
      </w:r>
      <w:r>
        <w:t xml:space="preserve">Стандарта </w:t>
      </w:r>
      <w:r w:rsidRPr="000038BB">
        <w:t xml:space="preserve">система оценки образовательных достижений обучающихся </w:t>
      </w:r>
      <w:r>
        <w:t xml:space="preserve">с интеллектуальными нарушениями </w:t>
      </w:r>
      <w:r w:rsidRPr="000038BB">
        <w:t>чётко привязывается к планируемым результатам</w:t>
      </w:r>
      <w:r>
        <w:t>.</w:t>
      </w:r>
    </w:p>
    <w:p w:rsidR="007B5C72" w:rsidRDefault="007B5C72" w:rsidP="007B5C72">
      <w:pPr>
        <w:pStyle w:val="1"/>
        <w:spacing w:line="360" w:lineRule="auto"/>
        <w:ind w:left="0" w:firstLine="709"/>
        <w:jc w:val="both"/>
      </w:pPr>
      <w:r>
        <w:t xml:space="preserve">Усвоенные </w:t>
      </w:r>
      <w:proofErr w:type="gramStart"/>
      <w:r>
        <w:t>обучающимися</w:t>
      </w:r>
      <w:proofErr w:type="gramEnd"/>
      <w:r>
        <w:t xml:space="preserve"> даже незначительные по объему и элементарные по содержанию знания и умения выполняют коррекционно-развивающую функцию, поскольку они играют определенную роль в становлении личности ученика и овладении им социальным опытом. Определяющими </w:t>
      </w:r>
      <w:r w:rsidRPr="00A87366">
        <w:rPr>
          <w:b/>
          <w:i/>
        </w:rPr>
        <w:t>функциями системы оценивания</w:t>
      </w:r>
      <w:r>
        <w:t xml:space="preserve">, обусловленными возрастными психологическими особенностями и накопленным у </w:t>
      </w:r>
      <w:proofErr w:type="gramStart"/>
      <w:r>
        <w:t>обучающихся</w:t>
      </w:r>
      <w:proofErr w:type="gramEnd"/>
      <w:r>
        <w:t xml:space="preserve"> социальным опытом, таким образом, являются: </w:t>
      </w:r>
    </w:p>
    <w:p w:rsidR="007B5C72" w:rsidRDefault="007B5C72" w:rsidP="007B5C72">
      <w:pPr>
        <w:pStyle w:val="1"/>
        <w:numPr>
          <w:ilvl w:val="0"/>
          <w:numId w:val="5"/>
        </w:numPr>
        <w:spacing w:line="360" w:lineRule="auto"/>
        <w:ind w:left="0" w:firstLine="0"/>
        <w:jc w:val="both"/>
      </w:pPr>
      <w:proofErr w:type="gramStart"/>
      <w:r w:rsidRPr="00A87366">
        <w:rPr>
          <w:i/>
        </w:rPr>
        <w:t>воспитательная</w:t>
      </w:r>
      <w:proofErr w:type="gramEnd"/>
      <w:r>
        <w:t xml:space="preserve"> (формирование положительной мотивации к учению, навыков самоконтроля); </w:t>
      </w:r>
    </w:p>
    <w:p w:rsidR="007B5C72" w:rsidRDefault="007B5C72" w:rsidP="007B5C72">
      <w:pPr>
        <w:pStyle w:val="1"/>
        <w:numPr>
          <w:ilvl w:val="0"/>
          <w:numId w:val="5"/>
        </w:numPr>
        <w:spacing w:line="360" w:lineRule="auto"/>
        <w:ind w:left="0" w:firstLine="0"/>
        <w:jc w:val="both"/>
      </w:pPr>
      <w:proofErr w:type="gramStart"/>
      <w:r w:rsidRPr="00A87366">
        <w:rPr>
          <w:i/>
        </w:rPr>
        <w:t>эмоциональная</w:t>
      </w:r>
      <w:r>
        <w:t xml:space="preserve"> (создание соответствующего оценке эмоционального фона, стимулирующего к учению, ориентирующего на возможность успеха); </w:t>
      </w:r>
      <w:proofErr w:type="gramEnd"/>
    </w:p>
    <w:p w:rsidR="007B5C72" w:rsidRPr="000038BB" w:rsidRDefault="007B5C72" w:rsidP="007B5C72">
      <w:pPr>
        <w:pStyle w:val="1"/>
        <w:numPr>
          <w:ilvl w:val="0"/>
          <w:numId w:val="5"/>
        </w:numPr>
        <w:spacing w:line="360" w:lineRule="auto"/>
        <w:ind w:left="0" w:firstLine="0"/>
        <w:jc w:val="both"/>
      </w:pPr>
      <w:proofErr w:type="gramStart"/>
      <w:r w:rsidRPr="00A87366">
        <w:rPr>
          <w:i/>
        </w:rPr>
        <w:t>социальная</w:t>
      </w:r>
      <w:proofErr w:type="gramEnd"/>
      <w:r>
        <w:t xml:space="preserve"> (определение соответствия достигнутых обучающимися результатов установленных государством, обществом, семьей нормам и ожиданиям).</w:t>
      </w:r>
    </w:p>
    <w:p w:rsidR="007B5C72" w:rsidRPr="000038BB" w:rsidRDefault="007B5C72" w:rsidP="007B5C72">
      <w:pPr>
        <w:pStyle w:val="1"/>
        <w:spacing w:line="360" w:lineRule="auto"/>
        <w:ind w:left="0" w:firstLine="709"/>
        <w:jc w:val="both"/>
      </w:pPr>
      <w:proofErr w:type="gramStart"/>
      <w:r w:rsidRPr="000038BB">
        <w:t>Освоение АООП общего образования обеспечивает достижение обучающимися с интеллектуальными нарушениями двух видов результатов: личностных и предметных.</w:t>
      </w:r>
      <w:proofErr w:type="gramEnd"/>
    </w:p>
    <w:p w:rsidR="007B5C72" w:rsidRPr="000038BB" w:rsidRDefault="007B5C72" w:rsidP="007B5C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713F9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lastRenderedPageBreak/>
        <w:t>Личностные результаты</w:t>
      </w:r>
      <w:r w:rsidRPr="00713F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освоения АООП включают индивидуально-личностные качества и социальные (жизненные) компетенции обучающегося, социально значимые ценностные установки</w:t>
      </w:r>
      <w:r w:rsidR="008C309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B5C72" w:rsidRPr="00646D59" w:rsidRDefault="007B5C72" w:rsidP="007B5C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6D59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Предметные результаты</w:t>
      </w:r>
      <w:r w:rsidRPr="00646D5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46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связаны с овладением </w:t>
      </w:r>
      <w:proofErr w:type="gramStart"/>
      <w:r w:rsidRPr="00646D59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646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содержанием каждой образовательной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7B5C72" w:rsidRPr="00395AAA" w:rsidRDefault="007B5C72" w:rsidP="007B5C72">
      <w:pPr>
        <w:pStyle w:val="1"/>
        <w:spacing w:line="360" w:lineRule="auto"/>
        <w:ind w:left="0" w:firstLine="709"/>
        <w:jc w:val="both"/>
        <w:rPr>
          <w:b/>
        </w:rPr>
      </w:pPr>
      <w:r w:rsidRPr="00395AAA">
        <w:rPr>
          <w:b/>
          <w:color w:val="000000"/>
        </w:rPr>
        <w:t>Цел</w:t>
      </w:r>
      <w:r>
        <w:rPr>
          <w:b/>
          <w:color w:val="000000"/>
        </w:rPr>
        <w:t>и</w:t>
      </w:r>
      <w:r w:rsidRPr="00395AAA">
        <w:rPr>
          <w:b/>
          <w:color w:val="000000"/>
        </w:rPr>
        <w:t xml:space="preserve"> оценочной деятельности:</w:t>
      </w:r>
    </w:p>
    <w:p w:rsidR="007B5C72" w:rsidRPr="00395AAA" w:rsidRDefault="007B5C72" w:rsidP="007B5C72">
      <w:pPr>
        <w:pStyle w:val="1"/>
        <w:numPr>
          <w:ilvl w:val="0"/>
          <w:numId w:val="1"/>
        </w:numPr>
        <w:spacing w:line="360" w:lineRule="auto"/>
        <w:ind w:left="0" w:firstLine="0"/>
        <w:jc w:val="both"/>
      </w:pPr>
      <w:r>
        <w:rPr>
          <w:color w:val="000000"/>
        </w:rPr>
        <w:t>У</w:t>
      </w:r>
      <w:r w:rsidRPr="00395AAA">
        <w:rPr>
          <w:color w:val="000000"/>
        </w:rPr>
        <w:t xml:space="preserve">становление достижения возможных личностных и предметных результатов </w:t>
      </w:r>
      <w:proofErr w:type="gramStart"/>
      <w:r w:rsidRPr="00395AAA">
        <w:rPr>
          <w:color w:val="000000"/>
        </w:rPr>
        <w:t>обучающимися</w:t>
      </w:r>
      <w:proofErr w:type="gramEnd"/>
      <w:r w:rsidRPr="00395AAA">
        <w:rPr>
          <w:color w:val="000000"/>
        </w:rPr>
        <w:t xml:space="preserve"> в освоении АООП по окончанию начальной ступени обучения.</w:t>
      </w:r>
    </w:p>
    <w:p w:rsidR="007B5C72" w:rsidRPr="00395AAA" w:rsidRDefault="007B5C72" w:rsidP="007B5C72">
      <w:pPr>
        <w:pStyle w:val="1"/>
        <w:numPr>
          <w:ilvl w:val="0"/>
          <w:numId w:val="1"/>
        </w:numPr>
        <w:spacing w:line="360" w:lineRule="auto"/>
        <w:ind w:left="0" w:firstLine="0"/>
        <w:jc w:val="both"/>
      </w:pPr>
      <w:r w:rsidRPr="00395AAA">
        <w:rPr>
          <w:color w:val="000000"/>
        </w:rPr>
        <w:t xml:space="preserve">Установление динамики развития обучающихся по итогам учебных четвертей  и учебного года. </w:t>
      </w:r>
    </w:p>
    <w:p w:rsidR="007B5C72" w:rsidRPr="00A847C3" w:rsidRDefault="007B5C72" w:rsidP="007B5C72">
      <w:pPr>
        <w:pStyle w:val="1"/>
        <w:numPr>
          <w:ilvl w:val="0"/>
          <w:numId w:val="1"/>
        </w:numPr>
        <w:spacing w:line="360" w:lineRule="auto"/>
        <w:ind w:left="0" w:firstLine="0"/>
        <w:jc w:val="both"/>
      </w:pPr>
      <w:r w:rsidRPr="00395AAA">
        <w:rPr>
          <w:color w:val="000000"/>
        </w:rPr>
        <w:t>Описание достижения возможных результатов в форме, понятной для всех участников образовательных отношений.</w:t>
      </w:r>
    </w:p>
    <w:p w:rsidR="007B5C72" w:rsidRDefault="007B5C72" w:rsidP="007B5C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Вн</w:t>
      </w:r>
      <w:r w:rsidRPr="00A847C3">
        <w:rPr>
          <w:rFonts w:ascii="Times New Roman" w:eastAsia="Calibri" w:hAnsi="Times New Roman" w:cs="Times New Roman"/>
          <w:color w:val="000000"/>
          <w:sz w:val="24"/>
          <w:szCs w:val="24"/>
        </w:rPr>
        <w:t>едрение системы оценки достижения обучающимися с интеллектуальными нарушениями планируемых результатов рассматривается не как новая, а как совершенствующаяся деятельность.</w:t>
      </w:r>
      <w:proofErr w:type="gramEnd"/>
      <w:r w:rsidRPr="00A847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школе успешно проводится оценка качества воспитательно-образовательного процесса, которая базируется на ежегодном анализе различных сторон развития личности обучающихся. </w:t>
      </w:r>
      <w:proofErr w:type="gramStart"/>
      <w:r w:rsidRPr="00A847C3">
        <w:rPr>
          <w:rFonts w:ascii="Times New Roman" w:eastAsia="Calibri" w:hAnsi="Times New Roman" w:cs="Times New Roman"/>
          <w:color w:val="000000"/>
          <w:sz w:val="24"/>
          <w:szCs w:val="24"/>
        </w:rPr>
        <w:t>При разработке системы оценки достижений обучающихся в освоении содержания АООП мы ориентировались также на представленный в данной АООП перечень планируемых результатов.</w:t>
      </w:r>
      <w:proofErr w:type="gramEnd"/>
    </w:p>
    <w:p w:rsidR="007B5C72" w:rsidRPr="00655E9D" w:rsidRDefault="007B5C72" w:rsidP="007B5C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5E9D">
        <w:rPr>
          <w:rFonts w:ascii="Times New Roman" w:eastAsia="Calibri" w:hAnsi="Times New Roman" w:cs="Times New Roman"/>
          <w:color w:val="000000"/>
          <w:sz w:val="24"/>
          <w:szCs w:val="24"/>
        </w:rPr>
        <w:t>Система оценки результатов включает целостную характеристику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55E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выполнения </w:t>
      </w:r>
      <w:proofErr w:type="gramStart"/>
      <w:r w:rsidRPr="00655E9D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655E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АООП, отражающую взаимодействие следующих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55E9D">
        <w:rPr>
          <w:rFonts w:ascii="Times New Roman" w:eastAsia="Calibri" w:hAnsi="Times New Roman" w:cs="Times New Roman"/>
          <w:color w:val="000000"/>
          <w:sz w:val="24"/>
          <w:szCs w:val="24"/>
        </w:rPr>
        <w:t>компонентов образования:</w:t>
      </w:r>
    </w:p>
    <w:p w:rsidR="007B5C72" w:rsidRPr="00655E9D" w:rsidRDefault="007B5C72" w:rsidP="007B5C72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color w:val="000000"/>
        </w:rPr>
      </w:pPr>
      <w:r w:rsidRPr="00655E9D">
        <w:rPr>
          <w:rFonts w:eastAsia="Calibri"/>
          <w:color w:val="000000"/>
        </w:rPr>
        <w:t>что обучающийся должен знать и уметь на данной ступени обучения;</w:t>
      </w:r>
    </w:p>
    <w:p w:rsidR="007B5C72" w:rsidRPr="00655E9D" w:rsidRDefault="007B5C72" w:rsidP="007B5C72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color w:val="000000"/>
        </w:rPr>
      </w:pPr>
      <w:r w:rsidRPr="00655E9D">
        <w:rPr>
          <w:rFonts w:eastAsia="Calibri"/>
          <w:color w:val="000000"/>
        </w:rPr>
        <w:t>что из полученных знаний он может и должен применять на практике;</w:t>
      </w:r>
    </w:p>
    <w:p w:rsidR="007B5C72" w:rsidRPr="00655E9D" w:rsidRDefault="007B5C72" w:rsidP="007B5C72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color w:val="000000"/>
        </w:rPr>
      </w:pPr>
      <w:r w:rsidRPr="00655E9D">
        <w:rPr>
          <w:rFonts w:eastAsia="Calibri"/>
          <w:color w:val="000000"/>
        </w:rPr>
        <w:t>насколько активно, адекватно и самостоятельно он их применяет.</w:t>
      </w:r>
    </w:p>
    <w:p w:rsidR="007B5C72" w:rsidRDefault="007B5C72" w:rsidP="007B5C72">
      <w:pPr>
        <w:pStyle w:val="1"/>
        <w:spacing w:line="360" w:lineRule="auto"/>
        <w:ind w:left="0" w:firstLine="709"/>
        <w:jc w:val="both"/>
        <w:rPr>
          <w:color w:val="000000"/>
        </w:rPr>
      </w:pPr>
      <w:r w:rsidRPr="00A847C3">
        <w:rPr>
          <w:color w:val="000000"/>
        </w:rPr>
        <w:t xml:space="preserve">Данная программа предусматривает оценку достижения </w:t>
      </w:r>
      <w:proofErr w:type="gramStart"/>
      <w:r w:rsidRPr="00A847C3">
        <w:rPr>
          <w:color w:val="000000"/>
        </w:rPr>
        <w:t>обучающимися</w:t>
      </w:r>
      <w:proofErr w:type="gramEnd"/>
      <w:r w:rsidRPr="00A847C3">
        <w:rPr>
          <w:color w:val="000000"/>
        </w:rPr>
        <w:t xml:space="preserve"> освоения АООП на </w:t>
      </w:r>
      <w:r w:rsidRPr="00A847C3">
        <w:rPr>
          <w:color w:val="000000"/>
          <w:lang w:val="en-US"/>
        </w:rPr>
        <w:t>I</w:t>
      </w:r>
      <w:r w:rsidRPr="00A847C3">
        <w:rPr>
          <w:color w:val="000000"/>
        </w:rPr>
        <w:t xml:space="preserve"> этапе обучения (1</w:t>
      </w:r>
      <w:r w:rsidRPr="00A847C3">
        <w:rPr>
          <w:color w:val="000000"/>
          <w:vertAlign w:val="superscript"/>
        </w:rPr>
        <w:t xml:space="preserve">1 </w:t>
      </w:r>
      <w:r w:rsidRPr="00A847C3">
        <w:rPr>
          <w:color w:val="000000"/>
        </w:rPr>
        <w:t>– 4 класс).</w:t>
      </w:r>
    </w:p>
    <w:p w:rsidR="007B5C72" w:rsidRDefault="007B5C72" w:rsidP="007B5C72">
      <w:pPr>
        <w:pStyle w:val="1"/>
        <w:numPr>
          <w:ilvl w:val="0"/>
          <w:numId w:val="8"/>
        </w:numPr>
        <w:spacing w:line="360" w:lineRule="auto"/>
        <w:jc w:val="center"/>
        <w:rPr>
          <w:b/>
        </w:rPr>
      </w:pPr>
      <w:r w:rsidRPr="00646D59">
        <w:rPr>
          <w:b/>
        </w:rPr>
        <w:t>ОЦЕНКА ДОСТИЖЕНИЯ ЛИЧНОСТНЫХ РЕЗУЛЬТАТОВ</w:t>
      </w:r>
    </w:p>
    <w:p w:rsidR="007B5C72" w:rsidRPr="00646D59" w:rsidRDefault="007B5C72" w:rsidP="007B5C72">
      <w:pPr>
        <w:pStyle w:val="1"/>
        <w:spacing w:line="360" w:lineRule="auto"/>
        <w:ind w:left="0"/>
        <w:jc w:val="center"/>
        <w:rPr>
          <w:b/>
        </w:rPr>
      </w:pPr>
      <w:r>
        <w:rPr>
          <w:b/>
        </w:rPr>
        <w:t xml:space="preserve">реализации адаптированной основной общеобразовательной программы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с легкой умственной отсталостью</w:t>
      </w:r>
    </w:p>
    <w:p w:rsidR="007B5C72" w:rsidRPr="00646D59" w:rsidRDefault="007B5C72" w:rsidP="007B5C72">
      <w:pPr>
        <w:pStyle w:val="1"/>
        <w:spacing w:line="360" w:lineRule="auto"/>
        <w:ind w:left="0" w:firstLine="709"/>
        <w:jc w:val="both"/>
      </w:pPr>
      <w:r w:rsidRPr="00EF05EB">
        <w:rPr>
          <w:b/>
        </w:rPr>
        <w:lastRenderedPageBreak/>
        <w:t>Личностные результаты</w:t>
      </w:r>
      <w:r w:rsidRPr="00646D59">
        <w:t xml:space="preserve"> освоения АООП включают индивидуально-личностные качества, жизненные компетенции и ценностные установки </w:t>
      </w:r>
      <w:proofErr w:type="gramStart"/>
      <w:r w:rsidRPr="00646D59">
        <w:t>обучающихся</w:t>
      </w:r>
      <w:proofErr w:type="gramEnd"/>
      <w:r w:rsidRPr="00646D59">
        <w:t xml:space="preserve"> (сформированность мотивации к обучению и познанию, социальные компетенции). </w:t>
      </w:r>
    </w:p>
    <w:p w:rsidR="007B5C72" w:rsidRPr="00646D59" w:rsidRDefault="007B5C72" w:rsidP="007B5C72">
      <w:pPr>
        <w:pStyle w:val="1"/>
        <w:spacing w:line="360" w:lineRule="auto"/>
        <w:ind w:left="0" w:firstLine="709"/>
        <w:jc w:val="both"/>
      </w:pPr>
      <w:r w:rsidRPr="00646D59">
        <w:t xml:space="preserve">Возможные личностные результаты освоения АООП включают овладение обучающимися социальными компетенциями, необходимых для решения практико-ориентированных задач и обеспечивающих становление социальных отношений обучающихся в различных средах. Возможные личностные результаты определяются согласно особым образовательным потребностям каждого ребенка с </w:t>
      </w:r>
      <w:r>
        <w:t xml:space="preserve">интеллектуальными нарушениями </w:t>
      </w:r>
      <w:r w:rsidRPr="00646D59">
        <w:t>на основе классификатора жизненных компетенций.</w:t>
      </w:r>
    </w:p>
    <w:p w:rsidR="007B5C72" w:rsidRDefault="007B5C72" w:rsidP="007B5C72">
      <w:pPr>
        <w:pStyle w:val="1"/>
        <w:spacing w:line="360" w:lineRule="auto"/>
        <w:ind w:left="0" w:firstLine="709"/>
        <w:jc w:val="both"/>
      </w:pPr>
      <w:r w:rsidRPr="00646D59">
        <w:t>Они заносятся в рабочие программы по предметам и курсам, в программы коррекционно-развивающих занятий и внеурочной работы с учетом индивидуальных возможностей и специфических образовательных потребностей обучающихся, а также специфики содержания предметных областей.</w:t>
      </w:r>
    </w:p>
    <w:p w:rsidR="007B5C72" w:rsidRPr="00646D59" w:rsidRDefault="007B5C72" w:rsidP="007B5C7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</w:t>
      </w:r>
      <w:r w:rsidRPr="00646D5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содержание оценки личностных результатов</w:t>
      </w:r>
      <w:r w:rsidRPr="00646D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овладения АООП </w:t>
      </w:r>
      <w:r w:rsidRPr="00646D5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строится вокруг оценки:</w:t>
      </w:r>
    </w:p>
    <w:p w:rsidR="007B5C72" w:rsidRPr="00EF05EB" w:rsidRDefault="007B5C72" w:rsidP="007B5C72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</w:pPr>
      <w:proofErr w:type="spellStart"/>
      <w:r w:rsidRPr="00EF05EB">
        <w:rPr>
          <w:color w:val="000000"/>
        </w:rPr>
        <w:t>сформированности</w:t>
      </w:r>
      <w:proofErr w:type="spellEnd"/>
      <w:r w:rsidRPr="00EF05EB">
        <w:rPr>
          <w:color w:val="000000"/>
        </w:rPr>
        <w:t xml:space="preserve"> внутренней позиции </w:t>
      </w:r>
      <w:proofErr w:type="gramStart"/>
      <w:r w:rsidRPr="00EF05EB">
        <w:rPr>
          <w:color w:val="000000"/>
        </w:rPr>
        <w:t>обучающегося</w:t>
      </w:r>
      <w:proofErr w:type="gramEnd"/>
      <w:r w:rsidRPr="00EF05EB">
        <w:rPr>
          <w:color w:val="000000"/>
        </w:rPr>
        <w:t>, которая находит отражение в эмоционально-положительном отношении обучающегося к школе;</w:t>
      </w:r>
    </w:p>
    <w:p w:rsidR="007B5C72" w:rsidRPr="00EF05EB" w:rsidRDefault="007B5C72" w:rsidP="007B5C72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D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ориентации на содержательные моменты образовательного процесса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EF0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уроки, познание нового, овладение учебными умениями и навыками, характер учебного сотрудничества с учителем и одноклассниками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EF05EB">
        <w:rPr>
          <w:rFonts w:ascii="Times New Roman" w:eastAsia="Times New Roman" w:hAnsi="Times New Roman" w:cs="Times New Roman"/>
          <w:color w:val="000000"/>
          <w:sz w:val="24"/>
          <w:szCs w:val="24"/>
        </w:rPr>
        <w:t>и ориентации на образец поведения «хорошего ученика» как пример для подражания;</w:t>
      </w:r>
    </w:p>
    <w:p w:rsidR="007B5C72" w:rsidRPr="00EF05EB" w:rsidRDefault="007B5C72" w:rsidP="007B5C72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05E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EF0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7B5C72" w:rsidRPr="00EF05EB" w:rsidRDefault="007B5C72" w:rsidP="007B5C72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05E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EF0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7B5C72" w:rsidRPr="00646D59" w:rsidRDefault="007B5C72" w:rsidP="007B5C72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5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знания моральных норм и </w:t>
      </w:r>
      <w:proofErr w:type="spellStart"/>
      <w:r w:rsidRPr="00EF05E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EF0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EF05EB">
        <w:rPr>
          <w:rFonts w:ascii="Times New Roman" w:eastAsia="Times New Roman" w:hAnsi="Times New Roman" w:cs="Times New Roman"/>
          <w:color w:val="000000"/>
          <w:sz w:val="24"/>
          <w:szCs w:val="24"/>
        </w:rPr>
        <w:t>децентрации</w:t>
      </w:r>
      <w:proofErr w:type="spellEnd"/>
      <w:r w:rsidRPr="00EF0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7B5C72" w:rsidRDefault="007B5C72" w:rsidP="007B5C7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ACF">
        <w:rPr>
          <w:rFonts w:ascii="Times New Roman" w:hAnsi="Times New Roman" w:cs="Times New Roman"/>
          <w:b/>
          <w:sz w:val="24"/>
          <w:szCs w:val="24"/>
        </w:rPr>
        <w:t>Перечень личностных результатов</w:t>
      </w:r>
      <w:r w:rsidRPr="00EF05EB">
        <w:rPr>
          <w:rFonts w:ascii="Times New Roman" w:hAnsi="Times New Roman" w:cs="Times New Roman"/>
          <w:sz w:val="24"/>
          <w:szCs w:val="24"/>
        </w:rPr>
        <w:t>, прописанных в тексте ФГОС, которые выступают в качестве критериев оценки социальной (жизненной) компетенции учащихся с интеллектуальными нарушениями на I этапе освоения АООП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5C72" w:rsidRPr="00176B19" w:rsidRDefault="007B5C72" w:rsidP="007B5C72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6B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осознание себя как гражданина России; формирование чувства гордости за свою Родину; </w:t>
      </w:r>
    </w:p>
    <w:p w:rsidR="007B5C72" w:rsidRPr="00176B19" w:rsidRDefault="007B5C72" w:rsidP="007B5C72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6B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уважительного отношения к иному мнению, истории и культуре других народов; </w:t>
      </w:r>
    </w:p>
    <w:p w:rsidR="007B5C72" w:rsidRPr="00176B19" w:rsidRDefault="007B5C72" w:rsidP="007B5C72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6B19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адекватных представлений о собственных возможностях, о насущно необходимом жизнеобеспечении;</w:t>
      </w:r>
    </w:p>
    <w:p w:rsidR="007B5C72" w:rsidRPr="00176B19" w:rsidRDefault="007B5C72" w:rsidP="007B5C72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6B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овладение начальными навыками адаптации в динамично изменяющемся и развивающемся мире; </w:t>
      </w:r>
    </w:p>
    <w:p w:rsidR="007B5C72" w:rsidRPr="00176B19" w:rsidRDefault="007B5C72" w:rsidP="007B5C72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6B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овладение социально-бытовыми умениями, используемыми в повседневной жизни; </w:t>
      </w:r>
    </w:p>
    <w:p w:rsidR="007B5C72" w:rsidRPr="00176B19" w:rsidRDefault="007B5C72" w:rsidP="007B5C72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6B19">
        <w:rPr>
          <w:rFonts w:ascii="Times New Roman" w:eastAsia="Calibri" w:hAnsi="Times New Roman" w:cs="Times New Roman"/>
          <w:sz w:val="24"/>
          <w:szCs w:val="24"/>
          <w:lang w:eastAsia="en-US"/>
        </w:rPr>
        <w:t>владение навыками коммуникации и принятыми нормами социального взаимодействия;</w:t>
      </w:r>
    </w:p>
    <w:p w:rsidR="007B5C72" w:rsidRPr="00176B19" w:rsidRDefault="007B5C72" w:rsidP="007B5C72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6B19">
        <w:rPr>
          <w:rFonts w:ascii="Times New Roman" w:eastAsia="Calibri" w:hAnsi="Times New Roman" w:cs="Times New Roman"/>
          <w:sz w:val="24"/>
          <w:szCs w:val="24"/>
          <w:lang w:eastAsia="en-US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B5C72" w:rsidRPr="00176B19" w:rsidRDefault="007B5C72" w:rsidP="007B5C72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6B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принятие и освоение социальной роли </w:t>
      </w:r>
      <w:proofErr w:type="gramStart"/>
      <w:r w:rsidRPr="00176B19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Pr="00176B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формирование и развитие социально значимых мотивов учебной деятельности; </w:t>
      </w:r>
    </w:p>
    <w:p w:rsidR="007B5C72" w:rsidRPr="00176B19" w:rsidRDefault="007B5C72" w:rsidP="007B5C72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6B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навыков сотрудничества с взрослыми и сверстниками в разных социальных ситуациях; </w:t>
      </w:r>
    </w:p>
    <w:p w:rsidR="007B5C72" w:rsidRPr="00176B19" w:rsidRDefault="007B5C72" w:rsidP="007B5C72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6B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эстетических потребностей, ценностей и чувств; </w:t>
      </w:r>
    </w:p>
    <w:p w:rsidR="007B5C72" w:rsidRPr="00176B19" w:rsidRDefault="007B5C72" w:rsidP="007B5C72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6B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7B5C72" w:rsidRPr="00176B19" w:rsidRDefault="007B5C72" w:rsidP="007B5C72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6B19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7B5C72" w:rsidRDefault="007B5C72" w:rsidP="007B5C72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6B19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готовности к самостоятельной жизни.</w:t>
      </w:r>
    </w:p>
    <w:p w:rsidR="00465167" w:rsidRPr="00ED3A01" w:rsidRDefault="00465167" w:rsidP="004651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3A01">
        <w:rPr>
          <w:rFonts w:ascii="Times New Roman" w:hAnsi="Times New Roman" w:cs="Times New Roman"/>
          <w:b/>
          <w:i/>
          <w:sz w:val="24"/>
          <w:szCs w:val="24"/>
        </w:rPr>
        <w:t>Оценка личностного прогресса проводится:</w:t>
      </w:r>
    </w:p>
    <w:p w:rsidR="00465167" w:rsidRPr="00AA7696" w:rsidRDefault="00465167" w:rsidP="00465167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B2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 контекстной информации </w:t>
      </w:r>
      <w:r w:rsidRPr="00AA7696">
        <w:rPr>
          <w:rFonts w:ascii="Times New Roman" w:hAnsi="Times New Roman" w:cs="Times New Roman"/>
          <w:sz w:val="24"/>
          <w:szCs w:val="24"/>
        </w:rPr>
        <w:t>– интерпретации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696">
        <w:rPr>
          <w:rFonts w:ascii="Times New Roman" w:hAnsi="Times New Roman" w:cs="Times New Roman"/>
          <w:sz w:val="24"/>
          <w:szCs w:val="24"/>
        </w:rPr>
        <w:t xml:space="preserve">педагогических измерений на основе </w:t>
      </w:r>
      <w:proofErr w:type="spellStart"/>
      <w:r w:rsidRPr="00AA7696">
        <w:rPr>
          <w:rFonts w:ascii="Times New Roman" w:hAnsi="Times New Roman" w:cs="Times New Roman"/>
          <w:sz w:val="24"/>
          <w:szCs w:val="24"/>
        </w:rPr>
        <w:t>портф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A769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ио</w:t>
      </w:r>
      <w:proofErr w:type="spellEnd"/>
      <w:r w:rsidRPr="00AA7696">
        <w:rPr>
          <w:rFonts w:ascii="Times New Roman" w:hAnsi="Times New Roman" w:cs="Times New Roman"/>
          <w:sz w:val="24"/>
          <w:szCs w:val="24"/>
        </w:rPr>
        <w:t xml:space="preserve"> достижений и </w:t>
      </w:r>
      <w:r>
        <w:rPr>
          <w:rFonts w:ascii="Times New Roman" w:hAnsi="Times New Roman" w:cs="Times New Roman"/>
          <w:sz w:val="24"/>
          <w:szCs w:val="24"/>
        </w:rPr>
        <w:t>наблюдения</w:t>
      </w:r>
      <w:r w:rsidRPr="00AA7696">
        <w:rPr>
          <w:rFonts w:ascii="Times New Roman" w:hAnsi="Times New Roman" w:cs="Times New Roman"/>
          <w:sz w:val="24"/>
          <w:szCs w:val="24"/>
        </w:rPr>
        <w:t>. Педагог может отследить,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696">
        <w:rPr>
          <w:rFonts w:ascii="Times New Roman" w:hAnsi="Times New Roman" w:cs="Times New Roman"/>
          <w:sz w:val="24"/>
          <w:szCs w:val="24"/>
        </w:rPr>
        <w:t>как меняются, развиваются интересы ребёнка, его мотивация,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696">
        <w:rPr>
          <w:rFonts w:ascii="Times New Roman" w:hAnsi="Times New Roman" w:cs="Times New Roman"/>
          <w:sz w:val="24"/>
          <w:szCs w:val="24"/>
        </w:rPr>
        <w:t>самостоятельности, и ряд других личностных действий. Главный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696">
        <w:rPr>
          <w:rFonts w:ascii="Times New Roman" w:hAnsi="Times New Roman" w:cs="Times New Roman"/>
          <w:sz w:val="24"/>
          <w:szCs w:val="24"/>
        </w:rPr>
        <w:t>критерий личностного развития – наличие положительной тенденции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696">
        <w:rPr>
          <w:rFonts w:ascii="Times New Roman" w:hAnsi="Times New Roman" w:cs="Times New Roman"/>
          <w:sz w:val="24"/>
          <w:szCs w:val="24"/>
        </w:rPr>
        <w:t>развития.</w:t>
      </w:r>
    </w:p>
    <w:p w:rsidR="00465167" w:rsidRPr="00AA7696" w:rsidRDefault="00465167" w:rsidP="00465167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B2D">
        <w:rPr>
          <w:rFonts w:ascii="Times New Roman" w:hAnsi="Times New Roman" w:cs="Times New Roman"/>
          <w:i/>
          <w:sz w:val="24"/>
          <w:szCs w:val="24"/>
        </w:rPr>
        <w:t>В ходе урока</w:t>
      </w:r>
      <w:r w:rsidRPr="00AA7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внеклассного мероприятия (беседы) педагог</w:t>
      </w:r>
      <w:r w:rsidRPr="00AA7696">
        <w:rPr>
          <w:rFonts w:ascii="Times New Roman" w:hAnsi="Times New Roman" w:cs="Times New Roman"/>
          <w:sz w:val="24"/>
          <w:szCs w:val="24"/>
        </w:rPr>
        <w:t xml:space="preserve"> включает задания на знание моральных норм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69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A7696">
        <w:rPr>
          <w:rFonts w:ascii="Times New Roman" w:hAnsi="Times New Roman" w:cs="Times New Roman"/>
          <w:sz w:val="24"/>
          <w:szCs w:val="24"/>
        </w:rPr>
        <w:t xml:space="preserve"> морально-этических суждений.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696">
        <w:rPr>
          <w:rFonts w:ascii="Times New Roman" w:hAnsi="Times New Roman" w:cs="Times New Roman"/>
          <w:sz w:val="24"/>
          <w:szCs w:val="24"/>
        </w:rPr>
        <w:t>фиксируются в листах анализа, накопительная оценка показывает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696">
        <w:rPr>
          <w:rFonts w:ascii="Times New Roman" w:hAnsi="Times New Roman" w:cs="Times New Roman"/>
          <w:sz w:val="24"/>
          <w:szCs w:val="24"/>
        </w:rPr>
        <w:t xml:space="preserve">освоенность </w:t>
      </w:r>
      <w:r>
        <w:rPr>
          <w:rFonts w:ascii="Times New Roman" w:hAnsi="Times New Roman" w:cs="Times New Roman"/>
          <w:sz w:val="24"/>
          <w:szCs w:val="24"/>
        </w:rPr>
        <w:t>знаний, умений и проявления личностных качеств</w:t>
      </w:r>
      <w:r w:rsidRPr="00AA7696">
        <w:rPr>
          <w:rFonts w:ascii="Times New Roman" w:hAnsi="Times New Roman" w:cs="Times New Roman"/>
          <w:sz w:val="24"/>
          <w:szCs w:val="24"/>
        </w:rPr>
        <w:t>.</w:t>
      </w:r>
    </w:p>
    <w:p w:rsidR="00465167" w:rsidRPr="00AA7696" w:rsidRDefault="00465167" w:rsidP="00465167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B2D">
        <w:rPr>
          <w:rFonts w:ascii="Times New Roman" w:hAnsi="Times New Roman" w:cs="Times New Roman"/>
          <w:i/>
          <w:sz w:val="24"/>
          <w:szCs w:val="24"/>
        </w:rPr>
        <w:t>В ходе ежедневных наблюдени</w:t>
      </w:r>
      <w:r w:rsidRPr="00AA7696">
        <w:rPr>
          <w:rFonts w:ascii="Times New Roman" w:hAnsi="Times New Roman" w:cs="Times New Roman"/>
          <w:sz w:val="24"/>
          <w:szCs w:val="24"/>
        </w:rPr>
        <w:t xml:space="preserve">й за </w:t>
      </w:r>
      <w:proofErr w:type="gramStart"/>
      <w:r w:rsidRPr="00AA769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A7696">
        <w:rPr>
          <w:rFonts w:ascii="Times New Roman" w:hAnsi="Times New Roman" w:cs="Times New Roman"/>
          <w:sz w:val="24"/>
          <w:szCs w:val="24"/>
        </w:rPr>
        <w:t xml:space="preserve"> на уроках и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696">
        <w:rPr>
          <w:rFonts w:ascii="Times New Roman" w:hAnsi="Times New Roman" w:cs="Times New Roman"/>
          <w:sz w:val="24"/>
          <w:szCs w:val="24"/>
        </w:rPr>
        <w:t>внеурочное время. Результаты фиксируются в листах анализа,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696">
        <w:rPr>
          <w:rFonts w:ascii="Times New Roman" w:hAnsi="Times New Roman" w:cs="Times New Roman"/>
          <w:sz w:val="24"/>
          <w:szCs w:val="24"/>
        </w:rPr>
        <w:t>накопительная оценка показывает сформированность 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696">
        <w:rPr>
          <w:rFonts w:ascii="Times New Roman" w:hAnsi="Times New Roman" w:cs="Times New Roman"/>
          <w:sz w:val="24"/>
          <w:szCs w:val="24"/>
        </w:rPr>
        <w:t>личностных результатов.</w:t>
      </w:r>
    </w:p>
    <w:p w:rsidR="00465167" w:rsidRPr="00AA7696" w:rsidRDefault="00465167" w:rsidP="00465167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B2D">
        <w:rPr>
          <w:rFonts w:ascii="Times New Roman" w:hAnsi="Times New Roman" w:cs="Times New Roman"/>
          <w:i/>
          <w:sz w:val="24"/>
          <w:szCs w:val="24"/>
        </w:rPr>
        <w:t>Психологическая диагностика</w:t>
      </w:r>
      <w:r w:rsidRPr="00AA7696">
        <w:rPr>
          <w:rFonts w:ascii="Times New Roman" w:hAnsi="Times New Roman" w:cs="Times New Roman"/>
          <w:sz w:val="24"/>
          <w:szCs w:val="24"/>
        </w:rPr>
        <w:t>, проводимая психологом, имеющим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696">
        <w:rPr>
          <w:rFonts w:ascii="Times New Roman" w:hAnsi="Times New Roman" w:cs="Times New Roman"/>
          <w:sz w:val="24"/>
          <w:szCs w:val="24"/>
        </w:rPr>
        <w:t>специальную профессиональную подготовку</w:t>
      </w:r>
      <w:r>
        <w:rPr>
          <w:rFonts w:ascii="Times New Roman" w:hAnsi="Times New Roman" w:cs="Times New Roman"/>
          <w:sz w:val="24"/>
          <w:szCs w:val="24"/>
        </w:rPr>
        <w:t xml:space="preserve"> (беседы, интервью, анкетирование, проективные методики)</w:t>
      </w:r>
      <w:r w:rsidRPr="00AA7696">
        <w:rPr>
          <w:rFonts w:ascii="Times New Roman" w:hAnsi="Times New Roman" w:cs="Times New Roman"/>
          <w:sz w:val="24"/>
          <w:szCs w:val="24"/>
        </w:rPr>
        <w:t>.</w:t>
      </w:r>
    </w:p>
    <w:p w:rsidR="00465167" w:rsidRDefault="00465167" w:rsidP="0046516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5"/>
        <w:tblW w:w="14806" w:type="dxa"/>
        <w:tblLook w:val="04A0"/>
      </w:tblPr>
      <w:tblGrid>
        <w:gridCol w:w="456"/>
        <w:gridCol w:w="3749"/>
        <w:gridCol w:w="3094"/>
        <w:gridCol w:w="7507"/>
      </w:tblGrid>
      <w:tr w:rsidR="007B5C72" w:rsidRPr="00C2478C" w:rsidTr="007B5C72">
        <w:tc>
          <w:tcPr>
            <w:tcW w:w="456" w:type="dxa"/>
          </w:tcPr>
          <w:p w:rsidR="007B5C72" w:rsidRPr="001F50EE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</w:tcPr>
          <w:p w:rsidR="007B5C72" w:rsidRPr="00C2478C" w:rsidRDefault="007B5C72" w:rsidP="00C54F1D">
            <w:pPr>
              <w:pStyle w:val="1"/>
              <w:ind w:left="0"/>
              <w:jc w:val="center"/>
              <w:rPr>
                <w:b/>
              </w:rPr>
            </w:pPr>
            <w:r w:rsidRPr="00C2478C">
              <w:rPr>
                <w:b/>
              </w:rPr>
              <w:t>Критерий</w:t>
            </w:r>
          </w:p>
        </w:tc>
        <w:tc>
          <w:tcPr>
            <w:tcW w:w="3094" w:type="dxa"/>
          </w:tcPr>
          <w:p w:rsidR="007B5C72" w:rsidRPr="00C2478C" w:rsidRDefault="007B5C72" w:rsidP="00C54F1D">
            <w:pPr>
              <w:pStyle w:val="1"/>
              <w:ind w:left="0"/>
              <w:jc w:val="center"/>
              <w:rPr>
                <w:b/>
              </w:rPr>
            </w:pPr>
            <w:r w:rsidRPr="00C2478C">
              <w:rPr>
                <w:b/>
              </w:rPr>
              <w:t>Параметры оценки</w:t>
            </w:r>
          </w:p>
        </w:tc>
        <w:tc>
          <w:tcPr>
            <w:tcW w:w="7507" w:type="dxa"/>
          </w:tcPr>
          <w:p w:rsidR="007B5C72" w:rsidRPr="00C2478C" w:rsidRDefault="007B5C72" w:rsidP="00C54F1D">
            <w:pPr>
              <w:pStyle w:val="1"/>
              <w:ind w:left="0"/>
              <w:jc w:val="center"/>
              <w:rPr>
                <w:b/>
              </w:rPr>
            </w:pPr>
            <w:r w:rsidRPr="00C2478C">
              <w:rPr>
                <w:b/>
              </w:rPr>
              <w:t>Индикаторы</w:t>
            </w:r>
          </w:p>
        </w:tc>
      </w:tr>
      <w:tr w:rsidR="007B5C72" w:rsidRPr="00C2478C" w:rsidTr="007B5C72">
        <w:trPr>
          <w:trHeight w:val="473"/>
        </w:trPr>
        <w:tc>
          <w:tcPr>
            <w:tcW w:w="456" w:type="dxa"/>
            <w:vMerge w:val="restart"/>
          </w:tcPr>
          <w:p w:rsidR="007B5C72" w:rsidRPr="001F50EE" w:rsidRDefault="007B5C72" w:rsidP="00C54F1D">
            <w:pPr>
              <w:pStyle w:val="1"/>
              <w:ind w:left="0"/>
              <w:jc w:val="both"/>
            </w:pPr>
            <w:r>
              <w:t>1</w:t>
            </w:r>
          </w:p>
        </w:tc>
        <w:tc>
          <w:tcPr>
            <w:tcW w:w="3749" w:type="dxa"/>
            <w:vMerge w:val="restart"/>
          </w:tcPr>
          <w:p w:rsidR="007B5C72" w:rsidRPr="001F50EE" w:rsidRDefault="007B5C72" w:rsidP="00C54F1D">
            <w:pPr>
              <w:pStyle w:val="1"/>
              <w:ind w:left="0"/>
              <w:jc w:val="both"/>
            </w:pPr>
            <w:r w:rsidRPr="001F50EE">
              <w:t>Осознание себя как гражданина России; формирование чувства гордости за свою Родину</w:t>
            </w:r>
          </w:p>
        </w:tc>
        <w:tc>
          <w:tcPr>
            <w:tcW w:w="3094" w:type="dxa"/>
            <w:vMerge w:val="restart"/>
          </w:tcPr>
          <w:p w:rsidR="007B5C72" w:rsidRPr="001F50EE" w:rsidRDefault="007B5C72" w:rsidP="00C54F1D">
            <w:pPr>
              <w:pStyle w:val="1"/>
              <w:ind w:left="0"/>
              <w:jc w:val="both"/>
            </w:pPr>
            <w:r w:rsidRPr="001F50EE">
              <w:t>Сформированность основ гражданской идентичности</w:t>
            </w:r>
          </w:p>
        </w:tc>
        <w:tc>
          <w:tcPr>
            <w:tcW w:w="7507" w:type="dxa"/>
          </w:tcPr>
          <w:p w:rsidR="007B5C72" w:rsidRPr="00C2478C" w:rsidRDefault="007B5C72" w:rsidP="00C54F1D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Элементарные представления о правах и обязанностях гражданина, товарища, семьянина</w:t>
            </w:r>
          </w:p>
        </w:tc>
      </w:tr>
      <w:tr w:rsidR="007B5C72" w:rsidRPr="00C2478C" w:rsidTr="007B5C72">
        <w:trPr>
          <w:trHeight w:val="690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Pr="001F50EE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094" w:type="dxa"/>
            <w:vMerge/>
          </w:tcPr>
          <w:p w:rsidR="007B5C72" w:rsidRPr="001F50EE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7507" w:type="dxa"/>
          </w:tcPr>
          <w:p w:rsidR="007B5C72" w:rsidRPr="00C2478C" w:rsidRDefault="007B5C72" w:rsidP="00C54F1D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представления о конституции РФ, о символах государства. Уважительное отношение к государственной символике</w:t>
            </w:r>
          </w:p>
        </w:tc>
      </w:tr>
      <w:tr w:rsidR="007B5C72" w:rsidRPr="00C2478C" w:rsidTr="007B5C72">
        <w:trPr>
          <w:trHeight w:val="420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Pr="001F50EE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094" w:type="dxa"/>
            <w:vMerge/>
          </w:tcPr>
          <w:p w:rsidR="007B5C72" w:rsidRPr="001F50EE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7507" w:type="dxa"/>
          </w:tcPr>
          <w:p w:rsidR="007B5C72" w:rsidRPr="00C2478C" w:rsidRDefault="007B5C72" w:rsidP="00C54F1D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отношение к русскому языку и национальным традициям</w:t>
            </w:r>
          </w:p>
        </w:tc>
      </w:tr>
      <w:tr w:rsidR="007B5C72" w:rsidRPr="00C2478C" w:rsidTr="007B5C72">
        <w:trPr>
          <w:trHeight w:val="690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Pr="001F50EE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094" w:type="dxa"/>
            <w:vMerge/>
          </w:tcPr>
          <w:p w:rsidR="007B5C72" w:rsidRPr="001F50EE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7507" w:type="dxa"/>
          </w:tcPr>
          <w:p w:rsidR="007B5C72" w:rsidRDefault="007B5C72" w:rsidP="00C54F1D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Проявление интереса к изучению истории Отечества,</w:t>
            </w:r>
          </w:p>
          <w:p w:rsidR="007B5C72" w:rsidRPr="00C2478C" w:rsidRDefault="007B5C72" w:rsidP="00C54F1D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начальные представления о героических страницах истории России </w:t>
            </w:r>
          </w:p>
        </w:tc>
      </w:tr>
      <w:tr w:rsidR="007B5C72" w:rsidRPr="00C2478C" w:rsidTr="007B5C72">
        <w:trPr>
          <w:trHeight w:val="206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Pr="001F50EE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094" w:type="dxa"/>
            <w:vMerge/>
          </w:tcPr>
          <w:p w:rsidR="007B5C72" w:rsidRPr="001F50EE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7507" w:type="dxa"/>
          </w:tcPr>
          <w:p w:rsidR="007B5C72" w:rsidRPr="00C2478C" w:rsidRDefault="007B5C72" w:rsidP="00C54F1D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C2478C">
              <w:rPr>
                <w:sz w:val="20"/>
                <w:szCs w:val="20"/>
              </w:rPr>
              <w:t xml:space="preserve">Осознание своей </w:t>
            </w:r>
            <w:r>
              <w:rPr>
                <w:sz w:val="20"/>
                <w:szCs w:val="20"/>
              </w:rPr>
              <w:t xml:space="preserve">национальности, </w:t>
            </w:r>
            <w:r w:rsidRPr="00C2478C">
              <w:rPr>
                <w:sz w:val="20"/>
                <w:szCs w:val="20"/>
              </w:rPr>
              <w:t>этнической и культурной принадлежности</w:t>
            </w:r>
          </w:p>
        </w:tc>
      </w:tr>
      <w:tr w:rsidR="007B5C72" w:rsidRPr="00C2478C" w:rsidTr="007B5C72">
        <w:trPr>
          <w:trHeight w:val="206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Pr="001F50EE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094" w:type="dxa"/>
            <w:vMerge/>
          </w:tcPr>
          <w:p w:rsidR="007B5C72" w:rsidRPr="001F50EE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7507" w:type="dxa"/>
          </w:tcPr>
          <w:p w:rsidR="007B5C72" w:rsidRPr="00C2478C" w:rsidRDefault="007B5C72" w:rsidP="00C54F1D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Почтительное отношение к ветеранам и военнослужащих</w:t>
            </w:r>
          </w:p>
        </w:tc>
      </w:tr>
      <w:tr w:rsidR="007B5C72" w:rsidRPr="00C2478C" w:rsidTr="007B5C72">
        <w:trPr>
          <w:trHeight w:val="206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Pr="001F50EE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094" w:type="dxa"/>
            <w:vMerge/>
          </w:tcPr>
          <w:p w:rsidR="007B5C72" w:rsidRPr="001F50EE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7507" w:type="dxa"/>
          </w:tcPr>
          <w:p w:rsidR="007B5C72" w:rsidRPr="00C2478C" w:rsidRDefault="007B5C72" w:rsidP="00C54F1D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Элементарные знания о своем родном крае, его истории и культуре</w:t>
            </w:r>
          </w:p>
        </w:tc>
      </w:tr>
      <w:tr w:rsidR="007B5C72" w:rsidTr="007B5C72">
        <w:trPr>
          <w:trHeight w:val="345"/>
        </w:trPr>
        <w:tc>
          <w:tcPr>
            <w:tcW w:w="456" w:type="dxa"/>
            <w:vMerge w:val="restart"/>
          </w:tcPr>
          <w:p w:rsidR="007B5C72" w:rsidRDefault="007B5C72" w:rsidP="00C54F1D">
            <w:pPr>
              <w:pStyle w:val="1"/>
              <w:ind w:left="0"/>
              <w:jc w:val="both"/>
            </w:pPr>
            <w:r>
              <w:t>2</w:t>
            </w:r>
          </w:p>
        </w:tc>
        <w:tc>
          <w:tcPr>
            <w:tcW w:w="3749" w:type="dxa"/>
            <w:vMerge w:val="restart"/>
          </w:tcPr>
          <w:p w:rsidR="007B5C72" w:rsidRPr="001F50EE" w:rsidRDefault="007B5C72" w:rsidP="00C54F1D">
            <w:pPr>
              <w:pStyle w:val="1"/>
              <w:ind w:left="0"/>
              <w:jc w:val="both"/>
            </w:pPr>
            <w:r w:rsidRPr="00C2478C"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3094" w:type="dxa"/>
            <w:vMerge w:val="restart"/>
          </w:tcPr>
          <w:p w:rsidR="007B5C72" w:rsidRPr="001F50EE" w:rsidRDefault="007B5C72" w:rsidP="00C54F1D">
            <w:pPr>
              <w:pStyle w:val="1"/>
              <w:ind w:left="0"/>
              <w:jc w:val="both"/>
            </w:pPr>
            <w:r w:rsidRPr="00C2478C">
              <w:rPr>
                <w:sz w:val="20"/>
                <w:szCs w:val="20"/>
              </w:rPr>
              <w:t>Сформированность уважительного отношения к иному мнению, истории и культуре других народов</w:t>
            </w:r>
          </w:p>
        </w:tc>
        <w:tc>
          <w:tcPr>
            <w:tcW w:w="7507" w:type="dxa"/>
          </w:tcPr>
          <w:p w:rsidR="007B5C72" w:rsidRDefault="007B5C72" w:rsidP="00C54F1D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Элементарные представления о религиозной картине мира, традиционных религиях России</w:t>
            </w:r>
          </w:p>
        </w:tc>
      </w:tr>
      <w:tr w:rsidR="007B5C72" w:rsidTr="007B5C72">
        <w:trPr>
          <w:trHeight w:val="345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Pr="00C2478C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094" w:type="dxa"/>
            <w:vMerge/>
          </w:tcPr>
          <w:p w:rsidR="007B5C72" w:rsidRPr="00C2478C" w:rsidRDefault="007B5C72" w:rsidP="00C54F1D">
            <w:pPr>
              <w:pStyle w:val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07" w:type="dxa"/>
          </w:tcPr>
          <w:p w:rsidR="007B5C72" w:rsidRDefault="007B5C72" w:rsidP="00C54F1D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C2478C">
              <w:rPr>
                <w:sz w:val="20"/>
                <w:szCs w:val="20"/>
              </w:rPr>
              <w:t>Уваж</w:t>
            </w:r>
            <w:r>
              <w:rPr>
                <w:sz w:val="20"/>
                <w:szCs w:val="20"/>
              </w:rPr>
              <w:t xml:space="preserve">ительное отношение к </w:t>
            </w:r>
            <w:r w:rsidRPr="00C2478C">
              <w:rPr>
                <w:sz w:val="20"/>
                <w:szCs w:val="20"/>
              </w:rPr>
              <w:t>истори</w:t>
            </w:r>
            <w:r>
              <w:rPr>
                <w:sz w:val="20"/>
                <w:szCs w:val="20"/>
              </w:rPr>
              <w:t>и</w:t>
            </w:r>
            <w:r w:rsidRPr="00C2478C">
              <w:rPr>
                <w:sz w:val="20"/>
                <w:szCs w:val="20"/>
              </w:rPr>
              <w:t xml:space="preserve"> и культур</w:t>
            </w:r>
            <w:r>
              <w:rPr>
                <w:sz w:val="20"/>
                <w:szCs w:val="20"/>
              </w:rPr>
              <w:t>е</w:t>
            </w:r>
            <w:r w:rsidRPr="00C2478C">
              <w:rPr>
                <w:sz w:val="20"/>
                <w:szCs w:val="20"/>
              </w:rPr>
              <w:t xml:space="preserve"> других народов и стран</w:t>
            </w:r>
          </w:p>
        </w:tc>
      </w:tr>
      <w:tr w:rsidR="007B5C72" w:rsidTr="007B5C72">
        <w:trPr>
          <w:trHeight w:val="345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Pr="00C2478C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094" w:type="dxa"/>
            <w:vMerge/>
          </w:tcPr>
          <w:p w:rsidR="007B5C72" w:rsidRPr="00C2478C" w:rsidRDefault="007B5C72" w:rsidP="00C54F1D">
            <w:pPr>
              <w:pStyle w:val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07" w:type="dxa"/>
          </w:tcPr>
          <w:p w:rsidR="007B5C72" w:rsidRDefault="007B5C72" w:rsidP="00C54F1D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C2478C">
              <w:rPr>
                <w:sz w:val="20"/>
                <w:szCs w:val="20"/>
              </w:rPr>
              <w:t>Уваж</w:t>
            </w:r>
            <w:r>
              <w:rPr>
                <w:sz w:val="20"/>
                <w:szCs w:val="20"/>
              </w:rPr>
              <w:t>ительное отнош</w:t>
            </w:r>
            <w:r w:rsidRPr="00C2478C">
              <w:rPr>
                <w:sz w:val="20"/>
                <w:szCs w:val="20"/>
              </w:rPr>
              <w:t>ение к людям других национальностей, вероисповедания, культуры</w:t>
            </w:r>
          </w:p>
        </w:tc>
      </w:tr>
      <w:tr w:rsidR="007B5C72" w:rsidRPr="00C2478C" w:rsidTr="007B5C72">
        <w:trPr>
          <w:trHeight w:val="345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Pr="00C2478C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094" w:type="dxa"/>
            <w:vMerge/>
          </w:tcPr>
          <w:p w:rsidR="007B5C72" w:rsidRPr="00C2478C" w:rsidRDefault="007B5C72" w:rsidP="00C54F1D">
            <w:pPr>
              <w:pStyle w:val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07" w:type="dxa"/>
          </w:tcPr>
          <w:p w:rsidR="007B5C72" w:rsidRPr="00C2478C" w:rsidRDefault="007B5C72" w:rsidP="00C54F1D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выстраивать отношения, </w:t>
            </w:r>
            <w:r w:rsidRPr="00C2478C">
              <w:rPr>
                <w:sz w:val="20"/>
                <w:szCs w:val="20"/>
              </w:rPr>
              <w:t>общение со сверстниками</w:t>
            </w:r>
            <w:r>
              <w:rPr>
                <w:sz w:val="20"/>
                <w:szCs w:val="20"/>
              </w:rPr>
              <w:t>,</w:t>
            </w:r>
            <w:r w:rsidRPr="00C2478C">
              <w:rPr>
                <w:sz w:val="20"/>
                <w:szCs w:val="20"/>
              </w:rPr>
              <w:t xml:space="preserve"> несмотря на национальную принадлежность</w:t>
            </w:r>
            <w:r>
              <w:rPr>
                <w:sz w:val="20"/>
                <w:szCs w:val="20"/>
              </w:rPr>
              <w:t xml:space="preserve"> (не допускается </w:t>
            </w:r>
            <w:r w:rsidRPr="00C2478C">
              <w:rPr>
                <w:sz w:val="20"/>
                <w:szCs w:val="20"/>
              </w:rPr>
              <w:t>оскорблени</w:t>
            </w:r>
            <w:r>
              <w:rPr>
                <w:sz w:val="20"/>
                <w:szCs w:val="20"/>
              </w:rPr>
              <w:t>й</w:t>
            </w:r>
            <w:r w:rsidRPr="00C2478C">
              <w:rPr>
                <w:sz w:val="20"/>
                <w:szCs w:val="20"/>
              </w:rPr>
              <w:t>, высмеивания</w:t>
            </w:r>
            <w:r>
              <w:rPr>
                <w:sz w:val="20"/>
                <w:szCs w:val="20"/>
              </w:rPr>
              <w:t>)</w:t>
            </w:r>
          </w:p>
        </w:tc>
      </w:tr>
      <w:tr w:rsidR="007B5C72" w:rsidTr="007B5C72">
        <w:trPr>
          <w:trHeight w:val="345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Pr="00C2478C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094" w:type="dxa"/>
            <w:vMerge/>
          </w:tcPr>
          <w:p w:rsidR="007B5C72" w:rsidRPr="00C2478C" w:rsidRDefault="007B5C72" w:rsidP="00C54F1D">
            <w:pPr>
              <w:pStyle w:val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507" w:type="dxa"/>
          </w:tcPr>
          <w:p w:rsidR="007B5C72" w:rsidRDefault="007B5C72" w:rsidP="00C54F1D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C2478C">
              <w:rPr>
                <w:sz w:val="20"/>
                <w:szCs w:val="20"/>
              </w:rPr>
              <w:t>Умение выслушать иное мнение</w:t>
            </w:r>
            <w:r>
              <w:rPr>
                <w:sz w:val="20"/>
                <w:szCs w:val="20"/>
              </w:rPr>
              <w:t>,</w:t>
            </w:r>
            <w:r w:rsidRPr="00C2478C">
              <w:rPr>
                <w:sz w:val="20"/>
                <w:szCs w:val="20"/>
              </w:rPr>
              <w:t xml:space="preserve"> уважительно относиться к иному мнен</w:t>
            </w:r>
            <w:r w:rsidRPr="002A0AED">
              <w:rPr>
                <w:sz w:val="20"/>
                <w:szCs w:val="20"/>
              </w:rPr>
              <w:t>ию</w:t>
            </w:r>
          </w:p>
        </w:tc>
      </w:tr>
      <w:tr w:rsidR="007B5C72" w:rsidRPr="00C2478C" w:rsidTr="007B5C72">
        <w:trPr>
          <w:trHeight w:val="550"/>
        </w:trPr>
        <w:tc>
          <w:tcPr>
            <w:tcW w:w="456" w:type="dxa"/>
            <w:vMerge w:val="restart"/>
          </w:tcPr>
          <w:p w:rsidR="007B5C72" w:rsidRPr="001F50EE" w:rsidRDefault="007B5C72" w:rsidP="00C54F1D">
            <w:pPr>
              <w:pStyle w:val="1"/>
              <w:ind w:left="0"/>
              <w:jc w:val="both"/>
            </w:pPr>
            <w:r>
              <w:t>3</w:t>
            </w:r>
          </w:p>
        </w:tc>
        <w:tc>
          <w:tcPr>
            <w:tcW w:w="3749" w:type="dxa"/>
            <w:vMerge w:val="restart"/>
          </w:tcPr>
          <w:p w:rsidR="007B5C72" w:rsidRPr="001F50EE" w:rsidRDefault="007B5C72" w:rsidP="00C54F1D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Развитие адекватных представлений о собственных возможностях, о насущно необходимом жизнеобеспечении </w:t>
            </w:r>
          </w:p>
        </w:tc>
        <w:tc>
          <w:tcPr>
            <w:tcW w:w="3094" w:type="dxa"/>
            <w:vMerge w:val="restart"/>
          </w:tcPr>
          <w:p w:rsidR="007B5C72" w:rsidRPr="00C2478C" w:rsidRDefault="007B5C72" w:rsidP="00C54F1D">
            <w:pPr>
              <w:pStyle w:val="Default"/>
              <w:rPr>
                <w:sz w:val="20"/>
                <w:szCs w:val="20"/>
              </w:rPr>
            </w:pPr>
            <w:r w:rsidRPr="00C2478C">
              <w:rPr>
                <w:sz w:val="20"/>
                <w:szCs w:val="20"/>
              </w:rPr>
              <w:t xml:space="preserve">Сформированность представлений о собственных возможностях, о насущно необходимом жизнеобеспечении </w:t>
            </w:r>
          </w:p>
        </w:tc>
        <w:tc>
          <w:tcPr>
            <w:tcW w:w="7507" w:type="dxa"/>
          </w:tcPr>
          <w:p w:rsidR="007B5C72" w:rsidRPr="00C2478C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 w:rsidRPr="00C2478C">
              <w:rPr>
                <w:sz w:val="20"/>
                <w:szCs w:val="20"/>
              </w:rPr>
              <w:t xml:space="preserve">Умение адекватно оценивать свои возможности и силы (Различает «что я хочу» и «что я могу»). </w:t>
            </w:r>
          </w:p>
        </w:tc>
      </w:tr>
      <w:tr w:rsidR="007B5C72" w:rsidRPr="00C2478C" w:rsidTr="007B5C72">
        <w:trPr>
          <w:trHeight w:val="550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Pr="00C2478C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094" w:type="dxa"/>
            <w:vMerge/>
          </w:tcPr>
          <w:p w:rsidR="007B5C72" w:rsidRPr="00C2478C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7507" w:type="dxa"/>
          </w:tcPr>
          <w:p w:rsidR="007B5C72" w:rsidRPr="00C2478C" w:rsidRDefault="007B5C72" w:rsidP="00C54F1D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понимать, что можно и что нельзя (в быту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еде, в приеме лекарств и т.п.)</w:t>
            </w:r>
          </w:p>
        </w:tc>
      </w:tr>
      <w:tr w:rsidR="007B5C72" w:rsidTr="007B5C72">
        <w:trPr>
          <w:trHeight w:val="550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Pr="00C2478C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094" w:type="dxa"/>
            <w:vMerge/>
          </w:tcPr>
          <w:p w:rsidR="007B5C72" w:rsidRPr="00C2478C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7507" w:type="dxa"/>
          </w:tcPr>
          <w:p w:rsidR="007B5C72" w:rsidRDefault="007B5C72" w:rsidP="00C54F1D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пользоваться личными адекватными средствами в различных ситуациях</w:t>
            </w:r>
          </w:p>
        </w:tc>
      </w:tr>
      <w:tr w:rsidR="007B5C72" w:rsidTr="007B5C72">
        <w:trPr>
          <w:trHeight w:val="219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Pr="00C2478C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094" w:type="dxa"/>
            <w:vMerge/>
          </w:tcPr>
          <w:p w:rsidR="007B5C72" w:rsidRPr="00C2478C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7507" w:type="dxa"/>
          </w:tcPr>
          <w:p w:rsidR="007B5C72" w:rsidRDefault="007B5C72" w:rsidP="00C54F1D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C2478C">
              <w:rPr>
                <w:sz w:val="20"/>
                <w:szCs w:val="20"/>
              </w:rPr>
              <w:t>Овладение навыками самообслуживания</w:t>
            </w:r>
          </w:p>
        </w:tc>
      </w:tr>
      <w:tr w:rsidR="007B5C72" w:rsidRPr="00C2478C" w:rsidTr="007B5C72">
        <w:trPr>
          <w:trHeight w:val="550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Pr="00C2478C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094" w:type="dxa"/>
            <w:vMerge/>
          </w:tcPr>
          <w:p w:rsidR="007B5C72" w:rsidRPr="00C2478C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7507" w:type="dxa"/>
          </w:tcPr>
          <w:p w:rsidR="007B5C72" w:rsidRPr="00C2478C" w:rsidRDefault="007B5C72" w:rsidP="00C54F1D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C2478C">
              <w:rPr>
                <w:sz w:val="20"/>
                <w:szCs w:val="20"/>
              </w:rPr>
              <w:t xml:space="preserve">Умение обратиться к взрослому за помощью и сформулировать </w:t>
            </w:r>
            <w:r>
              <w:rPr>
                <w:sz w:val="20"/>
                <w:szCs w:val="20"/>
              </w:rPr>
              <w:t>за</w:t>
            </w:r>
            <w:r w:rsidRPr="00C2478C">
              <w:rPr>
                <w:sz w:val="20"/>
                <w:szCs w:val="20"/>
              </w:rPr>
              <w:t xml:space="preserve">прос </w:t>
            </w:r>
            <w:r>
              <w:rPr>
                <w:sz w:val="20"/>
                <w:szCs w:val="20"/>
              </w:rPr>
              <w:t xml:space="preserve">или </w:t>
            </w:r>
            <w:proofErr w:type="gramStart"/>
            <w:r>
              <w:rPr>
                <w:sz w:val="20"/>
                <w:szCs w:val="20"/>
              </w:rPr>
              <w:t>выразить просьбу</w:t>
            </w:r>
            <w:proofErr w:type="gramEnd"/>
            <w:r>
              <w:rPr>
                <w:sz w:val="20"/>
                <w:szCs w:val="20"/>
              </w:rPr>
              <w:t xml:space="preserve"> жестом</w:t>
            </w:r>
          </w:p>
        </w:tc>
      </w:tr>
      <w:tr w:rsidR="007B5C72" w:rsidRPr="00C2478C" w:rsidTr="007B5C72">
        <w:trPr>
          <w:trHeight w:val="550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Pr="00C2478C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094" w:type="dxa"/>
            <w:vMerge/>
          </w:tcPr>
          <w:p w:rsidR="007B5C72" w:rsidRPr="00C2478C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7507" w:type="dxa"/>
          </w:tcPr>
          <w:p w:rsidR="007B5C72" w:rsidRPr="00C2478C" w:rsidRDefault="007B5C72" w:rsidP="00C54F1D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дать знать о недомогании, о том, что тревожит, пугает вербальными и невербальными средствами</w:t>
            </w:r>
          </w:p>
        </w:tc>
      </w:tr>
      <w:tr w:rsidR="007B5C72" w:rsidRPr="00537E7B" w:rsidTr="007B5C72">
        <w:trPr>
          <w:trHeight w:val="509"/>
        </w:trPr>
        <w:tc>
          <w:tcPr>
            <w:tcW w:w="456" w:type="dxa"/>
            <w:vMerge w:val="restart"/>
          </w:tcPr>
          <w:p w:rsidR="007B5C72" w:rsidRPr="001F50EE" w:rsidRDefault="007B5C72" w:rsidP="00C54F1D">
            <w:pPr>
              <w:pStyle w:val="1"/>
              <w:ind w:left="0"/>
              <w:jc w:val="both"/>
            </w:pPr>
            <w:r>
              <w:t>4</w:t>
            </w:r>
          </w:p>
        </w:tc>
        <w:tc>
          <w:tcPr>
            <w:tcW w:w="3749" w:type="dxa"/>
            <w:vMerge w:val="restart"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Овладение начальными навыками адаптации в динамично изменяющемся и развивающемся мире </w:t>
            </w:r>
          </w:p>
        </w:tc>
        <w:tc>
          <w:tcPr>
            <w:tcW w:w="3094" w:type="dxa"/>
            <w:vMerge w:val="restart"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Сформированность навыков адаптации </w:t>
            </w:r>
          </w:p>
        </w:tc>
        <w:tc>
          <w:tcPr>
            <w:tcW w:w="7507" w:type="dxa"/>
          </w:tcPr>
          <w:p w:rsidR="007B5C72" w:rsidRPr="00537E7B" w:rsidRDefault="007B5C72" w:rsidP="00C54F1D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537E7B">
              <w:rPr>
                <w:sz w:val="20"/>
                <w:szCs w:val="20"/>
              </w:rPr>
              <w:t xml:space="preserve">Принятие </w:t>
            </w:r>
            <w:r>
              <w:rPr>
                <w:sz w:val="20"/>
                <w:szCs w:val="20"/>
              </w:rPr>
              <w:t xml:space="preserve">и освоение </w:t>
            </w:r>
            <w:r w:rsidRPr="00537E7B">
              <w:rPr>
                <w:sz w:val="20"/>
                <w:szCs w:val="20"/>
              </w:rPr>
              <w:t>своей социальной роли в школе, в семье, в коллективе сверстников</w:t>
            </w:r>
          </w:p>
        </w:tc>
      </w:tr>
      <w:tr w:rsidR="007B5C72" w:rsidRPr="00537E7B" w:rsidTr="007B5C72">
        <w:trPr>
          <w:trHeight w:val="509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507" w:type="dxa"/>
          </w:tcPr>
          <w:p w:rsidR="007B5C72" w:rsidRPr="00537E7B" w:rsidRDefault="007B5C72" w:rsidP="00C54F1D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BD7882">
              <w:rPr>
                <w:sz w:val="20"/>
                <w:szCs w:val="20"/>
              </w:rPr>
              <w:t>Способность применять адекватные способы поведения в разных ситуация</w:t>
            </w:r>
            <w:r>
              <w:rPr>
                <w:sz w:val="20"/>
                <w:szCs w:val="20"/>
              </w:rPr>
              <w:t>х</w:t>
            </w:r>
          </w:p>
        </w:tc>
      </w:tr>
      <w:tr w:rsidR="007B5C72" w:rsidTr="007B5C72">
        <w:trPr>
          <w:trHeight w:val="509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507" w:type="dxa"/>
          </w:tcPr>
          <w:p w:rsidR="007B5C72" w:rsidRDefault="007B5C72" w:rsidP="00C54F1D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пользоваться личными адаптивными средствами в различных ситуациях</w:t>
            </w:r>
          </w:p>
        </w:tc>
      </w:tr>
      <w:tr w:rsidR="007B5C72" w:rsidRPr="00C2478C" w:rsidTr="007B5C72">
        <w:trPr>
          <w:trHeight w:val="687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Pr="00C2478C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094" w:type="dxa"/>
            <w:vMerge/>
          </w:tcPr>
          <w:p w:rsidR="007B5C72" w:rsidRPr="00C2478C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7507" w:type="dxa"/>
          </w:tcPr>
          <w:p w:rsidR="007B5C72" w:rsidRPr="00C2478C" w:rsidRDefault="007B5C72" w:rsidP="00C54F1D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BD7882">
              <w:rPr>
                <w:sz w:val="20"/>
                <w:szCs w:val="20"/>
              </w:rPr>
              <w:t>Умение выстраивать добропорядочные отношения в учебном коллективе, в коллективах групп продлённого дня, дополнительного образования</w:t>
            </w:r>
          </w:p>
        </w:tc>
      </w:tr>
      <w:tr w:rsidR="007B5C72" w:rsidRPr="00C2478C" w:rsidTr="007B5C72">
        <w:trPr>
          <w:trHeight w:val="345"/>
        </w:trPr>
        <w:tc>
          <w:tcPr>
            <w:tcW w:w="456" w:type="dxa"/>
            <w:vMerge w:val="restart"/>
          </w:tcPr>
          <w:p w:rsidR="007B5C72" w:rsidRPr="001F50EE" w:rsidRDefault="007B5C72" w:rsidP="00C54F1D">
            <w:pPr>
              <w:pStyle w:val="1"/>
              <w:ind w:left="0"/>
              <w:jc w:val="both"/>
            </w:pPr>
            <w:r>
              <w:t>5</w:t>
            </w:r>
          </w:p>
        </w:tc>
        <w:tc>
          <w:tcPr>
            <w:tcW w:w="3749" w:type="dxa"/>
            <w:vMerge w:val="restart"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Овладение социально бытовыми умениями, используемыми в повседневной жизни </w:t>
            </w:r>
          </w:p>
        </w:tc>
        <w:tc>
          <w:tcPr>
            <w:tcW w:w="3094" w:type="dxa"/>
            <w:vMerge w:val="restart"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Сформированность социально-бытовых умений </w:t>
            </w:r>
          </w:p>
        </w:tc>
        <w:tc>
          <w:tcPr>
            <w:tcW w:w="7507" w:type="dxa"/>
          </w:tcPr>
          <w:p w:rsidR="007B5C72" w:rsidRPr="00C2478C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 w:rsidRPr="00BD7882">
              <w:rPr>
                <w:sz w:val="20"/>
                <w:szCs w:val="20"/>
              </w:rPr>
              <w:t>Самостоятельность и независимость в быту, знакомство с ТБ</w:t>
            </w:r>
            <w:r>
              <w:rPr>
                <w:sz w:val="20"/>
                <w:szCs w:val="20"/>
              </w:rPr>
              <w:t xml:space="preserve"> (</w:t>
            </w:r>
            <w:r w:rsidRPr="00BD7882">
              <w:rPr>
                <w:sz w:val="20"/>
                <w:szCs w:val="20"/>
              </w:rPr>
              <w:t>обращение с электроприборами, правила поведения на дороге, в транспорте и при общении с незнакомыми людьми</w:t>
            </w:r>
            <w:r>
              <w:rPr>
                <w:sz w:val="20"/>
                <w:szCs w:val="20"/>
              </w:rPr>
              <w:t>)</w:t>
            </w:r>
          </w:p>
        </w:tc>
      </w:tr>
      <w:tr w:rsidR="007B5C72" w:rsidRPr="00C2478C" w:rsidTr="007B5C72">
        <w:trPr>
          <w:trHeight w:val="345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Pr="00C2478C" w:rsidRDefault="007B5C72" w:rsidP="00C54F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07" w:type="dxa"/>
          </w:tcPr>
          <w:p w:rsidR="007B5C72" w:rsidRPr="00C2478C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Проявление активность и умение включаться в разнообразные повседневные дела</w:t>
            </w:r>
          </w:p>
        </w:tc>
      </w:tr>
      <w:tr w:rsidR="007B5C72" w:rsidRPr="00C2478C" w:rsidTr="007B5C72">
        <w:trPr>
          <w:trHeight w:val="345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Pr="00C2478C" w:rsidRDefault="007B5C72" w:rsidP="00C54F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07" w:type="dxa"/>
          </w:tcPr>
          <w:p w:rsidR="007B5C72" w:rsidRPr="00C2478C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брать на себя обязанности в школьной и домашней жизни</w:t>
            </w:r>
          </w:p>
        </w:tc>
      </w:tr>
      <w:tr w:rsidR="007B5C72" w:rsidTr="007B5C72">
        <w:trPr>
          <w:trHeight w:val="345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Pr="00C2478C" w:rsidRDefault="007B5C72" w:rsidP="00C54F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07" w:type="dxa"/>
          </w:tcPr>
          <w:p w:rsidR="007B5C72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D7882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>ие в повседневной жизни к</w:t>
            </w:r>
            <w:r w:rsidRPr="00BD7882">
              <w:rPr>
                <w:sz w:val="20"/>
                <w:szCs w:val="20"/>
              </w:rPr>
              <w:t>ласса, мероприятиях класса и школы</w:t>
            </w:r>
          </w:p>
        </w:tc>
      </w:tr>
      <w:tr w:rsidR="007B5C72" w:rsidTr="007B5C72">
        <w:trPr>
          <w:trHeight w:val="345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Pr="00C2478C" w:rsidRDefault="007B5C72" w:rsidP="00C54F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07" w:type="dxa"/>
          </w:tcPr>
          <w:p w:rsidR="007B5C72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 w:rsidRPr="00BD7882">
              <w:rPr>
                <w:sz w:val="20"/>
                <w:szCs w:val="20"/>
              </w:rPr>
              <w:t xml:space="preserve">Умение ориентироваться в </w:t>
            </w:r>
            <w:r>
              <w:rPr>
                <w:sz w:val="20"/>
                <w:szCs w:val="20"/>
              </w:rPr>
              <w:t>устройстве школьной жизни (</w:t>
            </w:r>
            <w:r w:rsidRPr="00BD7882">
              <w:rPr>
                <w:sz w:val="20"/>
                <w:szCs w:val="20"/>
              </w:rPr>
              <w:t>пространств</w:t>
            </w:r>
            <w:r>
              <w:rPr>
                <w:sz w:val="20"/>
                <w:szCs w:val="20"/>
              </w:rPr>
              <w:t>о</w:t>
            </w:r>
            <w:r w:rsidRPr="00BD7882">
              <w:rPr>
                <w:sz w:val="20"/>
                <w:szCs w:val="20"/>
              </w:rPr>
              <w:t xml:space="preserve"> школы, расписани</w:t>
            </w:r>
            <w:r>
              <w:rPr>
                <w:sz w:val="20"/>
                <w:szCs w:val="20"/>
              </w:rPr>
              <w:t>е и т.п.)</w:t>
            </w:r>
          </w:p>
        </w:tc>
      </w:tr>
      <w:tr w:rsidR="007B5C72" w:rsidTr="007B5C72">
        <w:trPr>
          <w:trHeight w:val="345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Pr="00C2478C" w:rsidRDefault="007B5C72" w:rsidP="00C54F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07" w:type="dxa"/>
          </w:tcPr>
          <w:p w:rsidR="007B5C72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 w:rsidRPr="00BD7882">
              <w:rPr>
                <w:sz w:val="20"/>
                <w:szCs w:val="20"/>
              </w:rPr>
              <w:t>Понимание предназначения окружающих в быту предметов и вещей</w:t>
            </w:r>
          </w:p>
        </w:tc>
      </w:tr>
      <w:tr w:rsidR="007B5C72" w:rsidRPr="00BD7882" w:rsidTr="007B5C72">
        <w:trPr>
          <w:trHeight w:val="267"/>
        </w:trPr>
        <w:tc>
          <w:tcPr>
            <w:tcW w:w="456" w:type="dxa"/>
            <w:vMerge w:val="restart"/>
          </w:tcPr>
          <w:p w:rsidR="007B5C72" w:rsidRPr="001F50EE" w:rsidRDefault="007B5C72" w:rsidP="00C54F1D">
            <w:pPr>
              <w:pStyle w:val="1"/>
              <w:ind w:left="0"/>
              <w:jc w:val="both"/>
            </w:pPr>
            <w:r>
              <w:t>6</w:t>
            </w:r>
          </w:p>
        </w:tc>
        <w:tc>
          <w:tcPr>
            <w:tcW w:w="3749" w:type="dxa"/>
            <w:vMerge w:val="restart"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Владение навыками коммуникации и принятыми ритуалами </w:t>
            </w:r>
            <w:r>
              <w:rPr>
                <w:sz w:val="23"/>
                <w:szCs w:val="23"/>
              </w:rPr>
              <w:lastRenderedPageBreak/>
              <w:t>социального взаимодействия</w:t>
            </w:r>
          </w:p>
        </w:tc>
        <w:tc>
          <w:tcPr>
            <w:tcW w:w="3094" w:type="dxa"/>
            <w:vMerge w:val="restart"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Сформированность навыков </w:t>
            </w:r>
          </w:p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коммуникации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взрослыми </w:t>
            </w:r>
          </w:p>
        </w:tc>
        <w:tc>
          <w:tcPr>
            <w:tcW w:w="7507" w:type="dxa"/>
          </w:tcPr>
          <w:p w:rsidR="007B5C72" w:rsidRPr="00BD7882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Элементарные знания правил коммуникации</w:t>
            </w:r>
          </w:p>
        </w:tc>
      </w:tr>
      <w:tr w:rsidR="007B5C72" w:rsidRPr="00BD7882" w:rsidTr="007B5C72">
        <w:trPr>
          <w:trHeight w:val="266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507" w:type="dxa"/>
          </w:tcPr>
          <w:p w:rsidR="007B5C72" w:rsidRPr="00BD7882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 w:rsidRPr="00BD7882">
              <w:rPr>
                <w:sz w:val="20"/>
                <w:szCs w:val="20"/>
              </w:rPr>
              <w:t>Способность инициировать и поддерживать коммуникацию с взрослым</w:t>
            </w:r>
          </w:p>
        </w:tc>
      </w:tr>
      <w:tr w:rsidR="007B5C72" w:rsidRPr="00BD7882" w:rsidTr="007B5C72">
        <w:trPr>
          <w:trHeight w:val="266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507" w:type="dxa"/>
          </w:tcPr>
          <w:p w:rsidR="007B5C72" w:rsidRPr="00BD7882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 w:rsidRPr="00BD7882">
              <w:rPr>
                <w:sz w:val="20"/>
                <w:szCs w:val="20"/>
              </w:rPr>
              <w:t>Способность обращаться за помощью</w:t>
            </w:r>
          </w:p>
        </w:tc>
      </w:tr>
      <w:tr w:rsidR="007B5C72" w:rsidRPr="00BD7882" w:rsidTr="007B5C72">
        <w:trPr>
          <w:trHeight w:val="355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 w:val="restart"/>
          </w:tcPr>
          <w:p w:rsidR="007B5C72" w:rsidRPr="00BD7882" w:rsidRDefault="007B5C72" w:rsidP="00C54F1D">
            <w:pPr>
              <w:pStyle w:val="Default"/>
              <w:rPr>
                <w:sz w:val="20"/>
                <w:szCs w:val="20"/>
              </w:rPr>
            </w:pPr>
            <w:r w:rsidRPr="00BD7882">
              <w:rPr>
                <w:sz w:val="20"/>
                <w:szCs w:val="20"/>
              </w:rPr>
              <w:t xml:space="preserve">Сформированность навыков </w:t>
            </w:r>
          </w:p>
          <w:p w:rsidR="007B5C72" w:rsidRPr="00BD7882" w:rsidRDefault="007B5C72" w:rsidP="00C54F1D">
            <w:pPr>
              <w:pStyle w:val="Default"/>
              <w:rPr>
                <w:sz w:val="20"/>
                <w:szCs w:val="20"/>
              </w:rPr>
            </w:pPr>
            <w:r w:rsidRPr="00BD7882">
              <w:rPr>
                <w:sz w:val="20"/>
                <w:szCs w:val="20"/>
              </w:rPr>
              <w:t xml:space="preserve">коммуникации </w:t>
            </w:r>
            <w:proofErr w:type="gramStart"/>
            <w:r w:rsidRPr="00BD7882">
              <w:rPr>
                <w:sz w:val="20"/>
                <w:szCs w:val="20"/>
              </w:rPr>
              <w:t>со</w:t>
            </w:r>
            <w:proofErr w:type="gramEnd"/>
            <w:r w:rsidRPr="00BD7882">
              <w:rPr>
                <w:sz w:val="20"/>
                <w:szCs w:val="20"/>
              </w:rPr>
              <w:t xml:space="preserve"> </w:t>
            </w:r>
          </w:p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  <w:r w:rsidRPr="00BD7882">
              <w:rPr>
                <w:sz w:val="20"/>
                <w:szCs w:val="20"/>
              </w:rPr>
              <w:t>сверстниками</w:t>
            </w:r>
          </w:p>
        </w:tc>
        <w:tc>
          <w:tcPr>
            <w:tcW w:w="7507" w:type="dxa"/>
          </w:tcPr>
          <w:p w:rsidR="007B5C72" w:rsidRPr="00BD7882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 w:rsidRPr="00982E21">
              <w:rPr>
                <w:sz w:val="20"/>
                <w:szCs w:val="20"/>
              </w:rPr>
              <w:t>Способность инициировать и поддерживать коммуникацию со сверстниками</w:t>
            </w:r>
          </w:p>
        </w:tc>
      </w:tr>
      <w:tr w:rsidR="007B5C72" w:rsidRPr="00982E21" w:rsidTr="007B5C72">
        <w:trPr>
          <w:trHeight w:val="297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Pr="00BD7882" w:rsidRDefault="007B5C72" w:rsidP="00C54F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07" w:type="dxa"/>
          </w:tcPr>
          <w:p w:rsidR="007B5C72" w:rsidRPr="00982E21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 w:rsidRPr="008B0FD6">
              <w:rPr>
                <w:sz w:val="20"/>
                <w:szCs w:val="20"/>
              </w:rPr>
              <w:t xml:space="preserve">Участие в коллективной и групповой работе сверстников, </w:t>
            </w:r>
            <w:r>
              <w:rPr>
                <w:sz w:val="20"/>
                <w:szCs w:val="20"/>
              </w:rPr>
              <w:t>соблюдение норм коммуникации</w:t>
            </w:r>
          </w:p>
        </w:tc>
      </w:tr>
      <w:tr w:rsidR="007B5C72" w:rsidRPr="008B0FD6" w:rsidTr="007B5C72">
        <w:trPr>
          <w:trHeight w:val="297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Pr="00BD7882" w:rsidRDefault="007B5C72" w:rsidP="00C54F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07" w:type="dxa"/>
          </w:tcPr>
          <w:p w:rsidR="007B5C72" w:rsidRPr="008B0FD6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 w:rsidRPr="008B0FD6">
              <w:rPr>
                <w:sz w:val="20"/>
                <w:szCs w:val="20"/>
              </w:rPr>
              <w:t xml:space="preserve">Умение в ситуации конфликта найти путь ненасильственного преодоления </w:t>
            </w:r>
          </w:p>
        </w:tc>
      </w:tr>
      <w:tr w:rsidR="007B5C72" w:rsidRPr="008B0FD6" w:rsidTr="007B5C72">
        <w:trPr>
          <w:trHeight w:val="297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Pr="00BD7882" w:rsidRDefault="007B5C72" w:rsidP="00C54F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07" w:type="dxa"/>
          </w:tcPr>
          <w:p w:rsidR="007B5C72" w:rsidRPr="008B0FD6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 w:rsidRPr="008B0FD6">
              <w:rPr>
                <w:sz w:val="20"/>
                <w:szCs w:val="20"/>
              </w:rPr>
              <w:t xml:space="preserve">Умение учитывать другое мнение в совместной работе </w:t>
            </w:r>
          </w:p>
        </w:tc>
      </w:tr>
      <w:tr w:rsidR="007B5C72" w:rsidRPr="00BD7882" w:rsidTr="007B5C72">
        <w:trPr>
          <w:trHeight w:val="267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 w:val="restart"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Сформированность навыков коммуникации как средства достижения цели</w:t>
            </w:r>
          </w:p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507" w:type="dxa"/>
          </w:tcPr>
          <w:p w:rsidR="007B5C72" w:rsidRPr="00BD7882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вести разговор (начать, поддерживать, завершить)</w:t>
            </w:r>
          </w:p>
        </w:tc>
      </w:tr>
      <w:tr w:rsidR="007B5C72" w:rsidTr="007B5C72">
        <w:trPr>
          <w:trHeight w:val="266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507" w:type="dxa"/>
          </w:tcPr>
          <w:p w:rsidR="007B5C72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выразить свои намерения, пожелания, опасения, благодарность, сочувствие</w:t>
            </w:r>
          </w:p>
        </w:tc>
      </w:tr>
      <w:tr w:rsidR="007B5C72" w:rsidTr="007B5C72">
        <w:trPr>
          <w:trHeight w:val="266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507" w:type="dxa"/>
          </w:tcPr>
          <w:p w:rsidR="007B5C72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корректно выразить отказ и недовольство, привлечь к себе внимание</w:t>
            </w:r>
          </w:p>
        </w:tc>
      </w:tr>
      <w:tr w:rsidR="007B5C72" w:rsidRPr="00BD7882" w:rsidTr="007B5C72">
        <w:trPr>
          <w:trHeight w:val="195"/>
        </w:trPr>
        <w:tc>
          <w:tcPr>
            <w:tcW w:w="456" w:type="dxa"/>
            <w:vMerge w:val="restart"/>
          </w:tcPr>
          <w:p w:rsidR="007B5C72" w:rsidRPr="001F50EE" w:rsidRDefault="007B5C72" w:rsidP="00C54F1D">
            <w:pPr>
              <w:pStyle w:val="1"/>
              <w:ind w:left="0"/>
              <w:jc w:val="both"/>
            </w:pPr>
            <w:r>
              <w:t>7</w:t>
            </w:r>
          </w:p>
        </w:tc>
        <w:tc>
          <w:tcPr>
            <w:tcW w:w="3749" w:type="dxa"/>
            <w:vMerge w:val="restart"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</w:t>
            </w:r>
          </w:p>
        </w:tc>
        <w:tc>
          <w:tcPr>
            <w:tcW w:w="3094" w:type="dxa"/>
            <w:vMerge w:val="restart"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  <w:r w:rsidRPr="008B0FD6">
              <w:rPr>
                <w:sz w:val="20"/>
                <w:szCs w:val="20"/>
              </w:rPr>
              <w:t>Сформированность представлений о правилах поведения в разных социальных ситуациях и с людьми разного социального статуса</w:t>
            </w:r>
            <w:r>
              <w:rPr>
                <w:sz w:val="20"/>
                <w:szCs w:val="20"/>
              </w:rPr>
              <w:t xml:space="preserve"> и р</w:t>
            </w:r>
            <w:r w:rsidRPr="008B0FD6">
              <w:rPr>
                <w:sz w:val="20"/>
                <w:szCs w:val="20"/>
              </w:rPr>
              <w:t>азного возраста</w:t>
            </w:r>
          </w:p>
        </w:tc>
        <w:tc>
          <w:tcPr>
            <w:tcW w:w="7507" w:type="dxa"/>
          </w:tcPr>
          <w:p w:rsidR="007B5C72" w:rsidRPr="00BD7882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правил поведения в разных социальных ситуациях с людьми разного возраста и статуса</w:t>
            </w:r>
          </w:p>
        </w:tc>
      </w:tr>
      <w:tr w:rsidR="007B5C72" w:rsidRPr="00BD7882" w:rsidTr="007B5C72">
        <w:trPr>
          <w:trHeight w:val="166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507" w:type="dxa"/>
          </w:tcPr>
          <w:p w:rsidR="007B5C72" w:rsidRPr="00BD7882" w:rsidRDefault="007B5C72" w:rsidP="00C54F1D">
            <w:pPr>
              <w:pStyle w:val="Default"/>
              <w:rPr>
                <w:sz w:val="20"/>
                <w:szCs w:val="20"/>
              </w:rPr>
            </w:pPr>
            <w:r w:rsidRPr="00603CA7">
              <w:rPr>
                <w:sz w:val="20"/>
                <w:szCs w:val="20"/>
              </w:rPr>
              <w:t>Понимание отношений в семье, своей роли в семье</w:t>
            </w:r>
          </w:p>
        </w:tc>
      </w:tr>
      <w:tr w:rsidR="007B5C72" w:rsidTr="007B5C72">
        <w:trPr>
          <w:trHeight w:val="355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507" w:type="dxa"/>
          </w:tcPr>
          <w:p w:rsidR="007B5C72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 w:rsidRPr="008B0FD6">
              <w:rPr>
                <w:sz w:val="20"/>
                <w:szCs w:val="20"/>
              </w:rPr>
              <w:t>Умение вступить в контакт и общаться в соответствии с возрастом близостью и социальным статусом собеседника</w:t>
            </w:r>
          </w:p>
        </w:tc>
      </w:tr>
      <w:tr w:rsidR="007B5C72" w:rsidRPr="008B0FD6" w:rsidTr="007B5C72">
        <w:trPr>
          <w:trHeight w:val="221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507" w:type="dxa"/>
          </w:tcPr>
          <w:p w:rsidR="007B5C72" w:rsidRPr="008B0FD6" w:rsidRDefault="007B5C72" w:rsidP="00C54F1D">
            <w:pPr>
              <w:pStyle w:val="Default"/>
              <w:rPr>
                <w:sz w:val="20"/>
                <w:szCs w:val="20"/>
              </w:rPr>
            </w:pPr>
            <w:r w:rsidRPr="008B0FD6">
              <w:rPr>
                <w:sz w:val="20"/>
                <w:szCs w:val="20"/>
              </w:rPr>
              <w:t xml:space="preserve">Умение отстраниться от нежелательного контакта </w:t>
            </w:r>
          </w:p>
        </w:tc>
      </w:tr>
      <w:tr w:rsidR="007B5C72" w:rsidRPr="00BD7882" w:rsidTr="007B5C72">
        <w:trPr>
          <w:trHeight w:val="355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 w:val="restart"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  <w:r w:rsidRPr="008B0FD6">
              <w:rPr>
                <w:sz w:val="20"/>
                <w:szCs w:val="20"/>
              </w:rPr>
              <w:t>Сформированность необходимых ребёнку социальных ритуалов</w:t>
            </w:r>
          </w:p>
        </w:tc>
        <w:tc>
          <w:tcPr>
            <w:tcW w:w="7507" w:type="dxa"/>
          </w:tcPr>
          <w:p w:rsidR="007B5C72" w:rsidRPr="00BD7882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 w:rsidRPr="00087DF4">
              <w:rPr>
                <w:sz w:val="20"/>
                <w:szCs w:val="20"/>
              </w:rPr>
              <w:t>Умение использовать принятые ритуалы социального взаимодействия в актуальных жизненных ситуациях</w:t>
            </w:r>
          </w:p>
        </w:tc>
      </w:tr>
      <w:tr w:rsidR="007B5C72" w:rsidRPr="00BD7882" w:rsidTr="007B5C72">
        <w:trPr>
          <w:trHeight w:val="355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507" w:type="dxa"/>
          </w:tcPr>
          <w:p w:rsidR="007B5C72" w:rsidRPr="00BD7882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8B0FD6">
              <w:rPr>
                <w:sz w:val="20"/>
                <w:szCs w:val="20"/>
              </w:rPr>
              <w:t>Умение выразить свои чувства, отказ, недовольство, благодарность, сочувствие, намерение, просьбу, опасение и др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</w:tr>
      <w:tr w:rsidR="007B5C72" w:rsidRPr="00BD7882" w:rsidTr="007B5C72">
        <w:trPr>
          <w:trHeight w:val="213"/>
        </w:trPr>
        <w:tc>
          <w:tcPr>
            <w:tcW w:w="456" w:type="dxa"/>
            <w:vMerge w:val="restart"/>
          </w:tcPr>
          <w:p w:rsidR="007B5C72" w:rsidRPr="001F50EE" w:rsidRDefault="007B5C72" w:rsidP="00C54F1D">
            <w:pPr>
              <w:pStyle w:val="1"/>
              <w:ind w:left="0"/>
              <w:jc w:val="both"/>
            </w:pPr>
            <w:r>
              <w:t>8</w:t>
            </w:r>
          </w:p>
        </w:tc>
        <w:tc>
          <w:tcPr>
            <w:tcW w:w="3749" w:type="dxa"/>
            <w:vMerge w:val="restart"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  <w:r w:rsidRPr="00035206">
              <w:rPr>
                <w:sz w:val="23"/>
                <w:szCs w:val="23"/>
              </w:rPr>
              <w:t xml:space="preserve">Принятие и освоение социальной роли </w:t>
            </w:r>
            <w:proofErr w:type="gramStart"/>
            <w:r w:rsidRPr="00035206">
              <w:rPr>
                <w:sz w:val="23"/>
                <w:szCs w:val="23"/>
              </w:rPr>
              <w:t>обучающегося</w:t>
            </w:r>
            <w:proofErr w:type="gramEnd"/>
            <w:r w:rsidRPr="00035206">
              <w:rPr>
                <w:sz w:val="23"/>
                <w:szCs w:val="23"/>
              </w:rPr>
              <w:t>, формирование и развитие социально значимых мотивов учебной деятельности</w:t>
            </w:r>
          </w:p>
        </w:tc>
        <w:tc>
          <w:tcPr>
            <w:tcW w:w="3094" w:type="dxa"/>
            <w:vMerge w:val="restart"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  <w:r w:rsidRPr="008B0FD6">
              <w:rPr>
                <w:sz w:val="20"/>
                <w:szCs w:val="20"/>
              </w:rPr>
              <w:t>Сформированность мотивации учебной деятельности, включая социальные, учебно-познавательные и внешние мотивы</w:t>
            </w:r>
          </w:p>
        </w:tc>
        <w:tc>
          <w:tcPr>
            <w:tcW w:w="7507" w:type="dxa"/>
          </w:tcPr>
          <w:p w:rsidR="007B5C72" w:rsidRPr="00BD7882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 w:rsidRPr="00BD7882">
              <w:rPr>
                <w:sz w:val="20"/>
                <w:szCs w:val="20"/>
              </w:rPr>
              <w:t>Принятие и осо</w:t>
            </w:r>
            <w:r>
              <w:rPr>
                <w:sz w:val="20"/>
                <w:szCs w:val="20"/>
              </w:rPr>
              <w:t>з</w:t>
            </w:r>
            <w:r w:rsidRPr="00BD788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ан</w:t>
            </w:r>
            <w:r w:rsidRPr="00BD7882">
              <w:rPr>
                <w:sz w:val="20"/>
                <w:szCs w:val="20"/>
              </w:rPr>
              <w:t xml:space="preserve">ие социальной роли </w:t>
            </w:r>
            <w:r>
              <w:rPr>
                <w:sz w:val="20"/>
                <w:szCs w:val="20"/>
              </w:rPr>
              <w:t>ученика</w:t>
            </w:r>
          </w:p>
        </w:tc>
      </w:tr>
      <w:tr w:rsidR="007B5C72" w:rsidRPr="00BD7882" w:rsidTr="007B5C72">
        <w:trPr>
          <w:trHeight w:val="213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507" w:type="dxa"/>
          </w:tcPr>
          <w:p w:rsidR="007B5C72" w:rsidRPr="00BD7882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 w:rsidRPr="00BD7882">
              <w:rPr>
                <w:sz w:val="20"/>
                <w:szCs w:val="20"/>
              </w:rPr>
              <w:t>Знание правил поведения в школе, прав и обязанностей ученик</w:t>
            </w:r>
            <w:r>
              <w:rPr>
                <w:sz w:val="20"/>
                <w:szCs w:val="20"/>
              </w:rPr>
              <w:t>а</w:t>
            </w:r>
          </w:p>
        </w:tc>
      </w:tr>
      <w:tr w:rsidR="007B5C72" w:rsidRPr="00BD7882" w:rsidTr="007B5C72">
        <w:trPr>
          <w:trHeight w:val="213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507" w:type="dxa"/>
          </w:tcPr>
          <w:p w:rsidR="007B5C72" w:rsidRPr="00BD7882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правил </w:t>
            </w:r>
            <w:proofErr w:type="spellStart"/>
            <w:r>
              <w:rPr>
                <w:sz w:val="20"/>
                <w:szCs w:val="20"/>
              </w:rPr>
              <w:t>внутришкольной</w:t>
            </w:r>
            <w:proofErr w:type="spellEnd"/>
            <w:r>
              <w:rPr>
                <w:sz w:val="20"/>
                <w:szCs w:val="20"/>
              </w:rPr>
              <w:t xml:space="preserve"> жизни</w:t>
            </w:r>
          </w:p>
        </w:tc>
      </w:tr>
      <w:tr w:rsidR="007B5C72" w:rsidRPr="00BD7882" w:rsidTr="007B5C72">
        <w:trPr>
          <w:trHeight w:val="213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507" w:type="dxa"/>
          </w:tcPr>
          <w:p w:rsidR="007B5C72" w:rsidRPr="00BD7882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 w:rsidRPr="00F93C15">
              <w:rPr>
                <w:sz w:val="20"/>
                <w:szCs w:val="20"/>
              </w:rPr>
              <w:t>Ориентация на образец поведения «хорошего ученика» как пример для подражания</w:t>
            </w:r>
          </w:p>
        </w:tc>
      </w:tr>
      <w:tr w:rsidR="007B5C72" w:rsidRPr="00BD7882" w:rsidTr="007B5C72">
        <w:trPr>
          <w:trHeight w:val="213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507" w:type="dxa"/>
          </w:tcPr>
          <w:p w:rsidR="007B5C72" w:rsidRPr="00BD7882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Положительное отношение к школе и обучению</w:t>
            </w:r>
          </w:p>
        </w:tc>
      </w:tr>
      <w:tr w:rsidR="007B5C72" w:rsidTr="007B5C72">
        <w:trPr>
          <w:trHeight w:val="213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507" w:type="dxa"/>
          </w:tcPr>
          <w:p w:rsidR="007B5C72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Проявление старательности и добросовестности в учебе</w:t>
            </w:r>
          </w:p>
        </w:tc>
      </w:tr>
      <w:tr w:rsidR="007B5C72" w:rsidRPr="00BD7882" w:rsidTr="007B5C72">
        <w:trPr>
          <w:trHeight w:val="213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507" w:type="dxa"/>
          </w:tcPr>
          <w:p w:rsidR="007B5C72" w:rsidRPr="00BD7882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Проявление познавательной активности и заинтересованности  на уроках</w:t>
            </w:r>
          </w:p>
        </w:tc>
      </w:tr>
      <w:tr w:rsidR="007B5C72" w:rsidRPr="008B0FD6" w:rsidTr="007B5C72">
        <w:trPr>
          <w:trHeight w:val="385"/>
        </w:trPr>
        <w:tc>
          <w:tcPr>
            <w:tcW w:w="456" w:type="dxa"/>
            <w:vMerge w:val="restart"/>
          </w:tcPr>
          <w:p w:rsidR="007B5C72" w:rsidRPr="001F50EE" w:rsidRDefault="007B5C72" w:rsidP="00C54F1D">
            <w:pPr>
              <w:pStyle w:val="1"/>
              <w:ind w:left="0"/>
              <w:jc w:val="both"/>
            </w:pPr>
            <w:r>
              <w:t>9</w:t>
            </w:r>
          </w:p>
        </w:tc>
        <w:tc>
          <w:tcPr>
            <w:tcW w:w="3749" w:type="dxa"/>
            <w:vMerge w:val="restart"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Способность к осмыслению и дифференциации картины мира, ее временно- пространственной организации </w:t>
            </w:r>
          </w:p>
        </w:tc>
        <w:tc>
          <w:tcPr>
            <w:tcW w:w="3094" w:type="dxa"/>
            <w:vMerge w:val="restart"/>
          </w:tcPr>
          <w:p w:rsidR="007B5C72" w:rsidRPr="00BD7882" w:rsidRDefault="007B5C72" w:rsidP="00C54F1D">
            <w:pPr>
              <w:pStyle w:val="Default"/>
              <w:rPr>
                <w:sz w:val="20"/>
                <w:szCs w:val="20"/>
              </w:rPr>
            </w:pPr>
            <w:r w:rsidRPr="00BD7882">
              <w:rPr>
                <w:sz w:val="20"/>
                <w:szCs w:val="20"/>
              </w:rPr>
              <w:t xml:space="preserve">Сформированность опыта реального взаимодействия ребёнка с бытовым окружением, миром природных явлений и вещей, адекватного представления об опасности и безопасности </w:t>
            </w:r>
          </w:p>
        </w:tc>
        <w:tc>
          <w:tcPr>
            <w:tcW w:w="7507" w:type="dxa"/>
          </w:tcPr>
          <w:p w:rsidR="007B5C72" w:rsidRPr="008B0FD6" w:rsidRDefault="007B5C72" w:rsidP="00C54F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Адекватность бытового поведения с точки зрения опасности/безопасности для окружающих</w:t>
            </w:r>
          </w:p>
        </w:tc>
      </w:tr>
      <w:tr w:rsidR="007B5C72" w:rsidRPr="00BD7882" w:rsidTr="007B5C72">
        <w:trPr>
          <w:trHeight w:val="382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Pr="00BD7882" w:rsidRDefault="007B5C72" w:rsidP="00C54F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07" w:type="dxa"/>
          </w:tcPr>
          <w:p w:rsidR="007B5C72" w:rsidRPr="00BD7882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 w:rsidRPr="00BD7882">
              <w:rPr>
                <w:sz w:val="20"/>
                <w:szCs w:val="20"/>
              </w:rPr>
              <w:t xml:space="preserve">Адекватность бытового поведения с точки зрения сохранности окружающей предметной и природной среды </w:t>
            </w:r>
          </w:p>
        </w:tc>
      </w:tr>
      <w:tr w:rsidR="007B5C72" w:rsidRPr="00BD7882" w:rsidTr="007B5C72">
        <w:trPr>
          <w:trHeight w:val="382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Pr="00BD7882" w:rsidRDefault="007B5C72" w:rsidP="00C54F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07" w:type="dxa"/>
          </w:tcPr>
          <w:p w:rsidR="007B5C72" w:rsidRPr="00BD7882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к пониманию целостной и подробной картины окружающего мира, упорядоченной во времени и пространстве</w:t>
            </w:r>
          </w:p>
        </w:tc>
      </w:tr>
      <w:tr w:rsidR="007B5C72" w:rsidRPr="00BD7882" w:rsidTr="007B5C72">
        <w:trPr>
          <w:trHeight w:val="382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Pr="00BD7882" w:rsidRDefault="007B5C72" w:rsidP="00C54F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07" w:type="dxa"/>
          </w:tcPr>
          <w:p w:rsidR="007B5C72" w:rsidRPr="00BD7882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к освоению различных мест за пределами школы и дома</w:t>
            </w:r>
          </w:p>
        </w:tc>
      </w:tr>
      <w:tr w:rsidR="007B5C72" w:rsidTr="007B5C72">
        <w:trPr>
          <w:trHeight w:val="382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Pr="00BD7882" w:rsidRDefault="007B5C72" w:rsidP="00C54F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07" w:type="dxa"/>
          </w:tcPr>
          <w:p w:rsidR="007B5C72" w:rsidRDefault="007B5C72" w:rsidP="00C54F1D">
            <w:pPr>
              <w:pStyle w:val="Default"/>
              <w:rPr>
                <w:sz w:val="20"/>
                <w:szCs w:val="20"/>
              </w:rPr>
            </w:pPr>
            <w:r w:rsidRPr="00BD7882">
              <w:rPr>
                <w:sz w:val="20"/>
                <w:szCs w:val="20"/>
              </w:rPr>
              <w:t>Умение накапливать личные впечатления, связанные с явлениями окружающего мира</w:t>
            </w:r>
          </w:p>
        </w:tc>
      </w:tr>
      <w:tr w:rsidR="007B5C72" w:rsidRPr="00BD7882" w:rsidTr="007B5C72">
        <w:trPr>
          <w:trHeight w:val="382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Pr="00BD7882" w:rsidRDefault="007B5C72" w:rsidP="00C54F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07" w:type="dxa"/>
          </w:tcPr>
          <w:p w:rsidR="007B5C72" w:rsidRPr="00BD7882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 w:rsidRPr="00BD7882">
              <w:rPr>
                <w:sz w:val="20"/>
                <w:szCs w:val="20"/>
              </w:rPr>
              <w:t>Умение устанавливать взаимосвязь порядка природного и бытового уклада собственной жизни в семье и в школе, вести себя сообразно этому пониманию (выбрать одежду, спланировать свои занятия в соответствии с сезоном и погодой, помыть грязные сапоги, и т.д.).</w:t>
            </w:r>
          </w:p>
        </w:tc>
      </w:tr>
      <w:tr w:rsidR="007B5C72" w:rsidRPr="00BD7882" w:rsidTr="007B5C72">
        <w:trPr>
          <w:trHeight w:val="382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Pr="00BD7882" w:rsidRDefault="007B5C72" w:rsidP="00C54F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07" w:type="dxa"/>
          </w:tcPr>
          <w:p w:rsidR="007B5C72" w:rsidRPr="00BD7882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 w:rsidRPr="00BD7882">
              <w:rPr>
                <w:sz w:val="20"/>
                <w:szCs w:val="20"/>
              </w:rPr>
              <w:t xml:space="preserve">Использование вещей в соответствии с их функциями, принятым порядком и характером ситуации </w:t>
            </w:r>
          </w:p>
        </w:tc>
      </w:tr>
      <w:tr w:rsidR="007B5C72" w:rsidTr="007B5C72">
        <w:trPr>
          <w:trHeight w:val="497"/>
        </w:trPr>
        <w:tc>
          <w:tcPr>
            <w:tcW w:w="456" w:type="dxa"/>
            <w:vMerge w:val="restart"/>
          </w:tcPr>
          <w:p w:rsidR="007B5C72" w:rsidRPr="001F50EE" w:rsidRDefault="007B5C72" w:rsidP="00C54F1D">
            <w:pPr>
              <w:pStyle w:val="1"/>
              <w:ind w:left="0"/>
              <w:jc w:val="both"/>
            </w:pPr>
            <w:r>
              <w:t>10</w:t>
            </w:r>
          </w:p>
        </w:tc>
        <w:tc>
          <w:tcPr>
            <w:tcW w:w="3749" w:type="dxa"/>
            <w:vMerge w:val="restart"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навыков сотрудничества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взрослыми и сверстниками в разных социальных ситуациях</w:t>
            </w:r>
          </w:p>
        </w:tc>
        <w:tc>
          <w:tcPr>
            <w:tcW w:w="3094" w:type="dxa"/>
            <w:vMerge w:val="restart"/>
          </w:tcPr>
          <w:p w:rsidR="007B5C72" w:rsidRPr="008B0FD6" w:rsidRDefault="007B5C72" w:rsidP="00C54F1D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Сформированность навыков сотрудничества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взрослыми</w:t>
            </w:r>
          </w:p>
        </w:tc>
        <w:tc>
          <w:tcPr>
            <w:tcW w:w="7507" w:type="dxa"/>
          </w:tcPr>
          <w:p w:rsidR="007B5C72" w:rsidRDefault="007B5C72" w:rsidP="00C54F1D">
            <w:pPr>
              <w:pStyle w:val="Default"/>
              <w:jc w:val="both"/>
              <w:rPr>
                <w:sz w:val="23"/>
                <w:szCs w:val="23"/>
              </w:rPr>
            </w:pPr>
            <w:r w:rsidRPr="008B0FD6">
              <w:rPr>
                <w:sz w:val="20"/>
                <w:szCs w:val="20"/>
              </w:rPr>
              <w:t xml:space="preserve">Умение сотрудничать </w:t>
            </w:r>
            <w:proofErr w:type="gramStart"/>
            <w:r w:rsidRPr="008B0FD6">
              <w:rPr>
                <w:sz w:val="20"/>
                <w:szCs w:val="20"/>
              </w:rPr>
              <w:t>со</w:t>
            </w:r>
            <w:proofErr w:type="gramEnd"/>
            <w:r w:rsidRPr="008B0FD6">
              <w:rPr>
                <w:sz w:val="20"/>
                <w:szCs w:val="20"/>
              </w:rPr>
              <w:t xml:space="preserve"> взрослыми в разных социальных ситуация</w:t>
            </w:r>
            <w:r>
              <w:rPr>
                <w:sz w:val="20"/>
                <w:szCs w:val="20"/>
              </w:rPr>
              <w:t>х</w:t>
            </w:r>
          </w:p>
        </w:tc>
      </w:tr>
      <w:tr w:rsidR="007B5C72" w:rsidRPr="008B0FD6" w:rsidTr="007B5C72">
        <w:trPr>
          <w:trHeight w:val="660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507" w:type="dxa"/>
          </w:tcPr>
          <w:p w:rsidR="007B5C72" w:rsidRPr="008B0FD6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B0FD6">
              <w:rPr>
                <w:sz w:val="20"/>
                <w:szCs w:val="20"/>
              </w:rPr>
              <w:t>облюдение в повседневной жизни норм речевого этикета и правил устного общения (обращение, вежливые слова</w:t>
            </w:r>
            <w:r>
              <w:rPr>
                <w:sz w:val="20"/>
                <w:szCs w:val="20"/>
              </w:rPr>
              <w:t>)</w:t>
            </w:r>
          </w:p>
        </w:tc>
      </w:tr>
      <w:tr w:rsidR="007B5C72" w:rsidRPr="008B0FD6" w:rsidTr="007B5C72">
        <w:trPr>
          <w:trHeight w:val="429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507" w:type="dxa"/>
          </w:tcPr>
          <w:p w:rsidR="007B5C72" w:rsidRPr="008B0FD6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Почтительное отношение к родителям и близким, уважительное отношение к взрослым</w:t>
            </w:r>
          </w:p>
        </w:tc>
      </w:tr>
      <w:tr w:rsidR="007B5C72" w:rsidRPr="00982E21" w:rsidTr="007B5C72">
        <w:trPr>
          <w:trHeight w:val="138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 w:val="restart"/>
          </w:tcPr>
          <w:p w:rsidR="007B5C72" w:rsidRPr="008B0FD6" w:rsidRDefault="007B5C72" w:rsidP="00C54F1D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Сформированность навыков сотрудничества со сверстниками</w:t>
            </w:r>
          </w:p>
        </w:tc>
        <w:tc>
          <w:tcPr>
            <w:tcW w:w="7507" w:type="dxa"/>
          </w:tcPr>
          <w:p w:rsidR="007B5C72" w:rsidRPr="00982E21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 w:rsidRPr="008B0FD6">
              <w:rPr>
                <w:sz w:val="20"/>
                <w:szCs w:val="20"/>
              </w:rPr>
              <w:t xml:space="preserve">Участие в коллективной и групповой работе сверстников, </w:t>
            </w:r>
            <w:r>
              <w:rPr>
                <w:sz w:val="20"/>
                <w:szCs w:val="20"/>
              </w:rPr>
              <w:t>соблюдение норм коммуникации</w:t>
            </w:r>
          </w:p>
        </w:tc>
      </w:tr>
      <w:tr w:rsidR="007B5C72" w:rsidRPr="008B0FD6" w:rsidTr="007B5C72">
        <w:trPr>
          <w:trHeight w:val="138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Pr="008B0FD6" w:rsidRDefault="007B5C72" w:rsidP="00C54F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07" w:type="dxa"/>
          </w:tcPr>
          <w:p w:rsidR="007B5C72" w:rsidRPr="008B0FD6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 w:rsidRPr="008B0FD6">
              <w:rPr>
                <w:sz w:val="20"/>
                <w:szCs w:val="20"/>
              </w:rPr>
              <w:t xml:space="preserve">Умение в ситуации конфликта найти путь ненасильственного преодоления </w:t>
            </w:r>
          </w:p>
        </w:tc>
      </w:tr>
      <w:tr w:rsidR="007B5C72" w:rsidRPr="008B0FD6" w:rsidTr="007B5C72">
        <w:trPr>
          <w:trHeight w:val="138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Pr="008B0FD6" w:rsidRDefault="007B5C72" w:rsidP="00C54F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07" w:type="dxa"/>
          </w:tcPr>
          <w:p w:rsidR="007B5C72" w:rsidRPr="008B0FD6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 w:rsidRPr="008B0FD6">
              <w:rPr>
                <w:sz w:val="20"/>
                <w:szCs w:val="20"/>
              </w:rPr>
              <w:t xml:space="preserve">Умение учитывать другое мнение в совместной работе </w:t>
            </w:r>
          </w:p>
        </w:tc>
      </w:tr>
      <w:tr w:rsidR="007B5C72" w:rsidRPr="008B0FD6" w:rsidTr="007B5C72">
        <w:trPr>
          <w:trHeight w:val="243"/>
        </w:trPr>
        <w:tc>
          <w:tcPr>
            <w:tcW w:w="456" w:type="dxa"/>
            <w:vMerge w:val="restart"/>
          </w:tcPr>
          <w:p w:rsidR="007B5C72" w:rsidRPr="001F50EE" w:rsidRDefault="007B5C72" w:rsidP="00C54F1D">
            <w:pPr>
              <w:pStyle w:val="1"/>
              <w:ind w:left="0"/>
              <w:jc w:val="both"/>
            </w:pPr>
            <w:r>
              <w:t>11</w:t>
            </w:r>
          </w:p>
        </w:tc>
        <w:tc>
          <w:tcPr>
            <w:tcW w:w="3749" w:type="dxa"/>
            <w:vMerge w:val="restart"/>
          </w:tcPr>
          <w:p w:rsidR="007B5C72" w:rsidRPr="00205187" w:rsidRDefault="007B5C72" w:rsidP="00C54F1D">
            <w:pPr>
              <w:pStyle w:val="Default"/>
              <w:rPr>
                <w:sz w:val="22"/>
                <w:szCs w:val="22"/>
              </w:rPr>
            </w:pPr>
            <w:r w:rsidRPr="00205187">
              <w:rPr>
                <w:sz w:val="22"/>
                <w:szCs w:val="22"/>
              </w:rPr>
              <w:t xml:space="preserve">Формирование эстетических потребностей, ценностей и чувств </w:t>
            </w:r>
          </w:p>
        </w:tc>
        <w:tc>
          <w:tcPr>
            <w:tcW w:w="3094" w:type="dxa"/>
            <w:vMerge w:val="restart"/>
          </w:tcPr>
          <w:p w:rsidR="007B5C72" w:rsidRPr="00205187" w:rsidRDefault="007B5C72" w:rsidP="00C54F1D">
            <w:pPr>
              <w:pStyle w:val="Default"/>
              <w:rPr>
                <w:sz w:val="22"/>
                <w:szCs w:val="22"/>
              </w:rPr>
            </w:pPr>
            <w:r w:rsidRPr="00205187">
              <w:rPr>
                <w:sz w:val="22"/>
                <w:szCs w:val="22"/>
              </w:rPr>
              <w:t xml:space="preserve">Сформированность эстетических потребностей, ценностей и чувств </w:t>
            </w:r>
          </w:p>
        </w:tc>
        <w:tc>
          <w:tcPr>
            <w:tcW w:w="7507" w:type="dxa"/>
          </w:tcPr>
          <w:p w:rsidR="007B5C72" w:rsidRPr="008B0FD6" w:rsidRDefault="007B5C72" w:rsidP="00C54F1D">
            <w:pPr>
              <w:pStyle w:val="Default"/>
              <w:rPr>
                <w:sz w:val="20"/>
                <w:szCs w:val="20"/>
              </w:rPr>
            </w:pPr>
            <w:r w:rsidRPr="00205187">
              <w:rPr>
                <w:sz w:val="20"/>
                <w:szCs w:val="20"/>
              </w:rPr>
              <w:t>Умение различать «красивое» и «некрасивое</w:t>
            </w:r>
            <w:r>
              <w:rPr>
                <w:sz w:val="23"/>
                <w:szCs w:val="23"/>
              </w:rPr>
              <w:t>»</w:t>
            </w:r>
          </w:p>
        </w:tc>
      </w:tr>
      <w:tr w:rsidR="007B5C72" w:rsidRPr="008B0FD6" w:rsidTr="007B5C72">
        <w:trPr>
          <w:trHeight w:val="261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Pr="008B0FD6" w:rsidRDefault="007B5C72" w:rsidP="00C54F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07" w:type="dxa"/>
          </w:tcPr>
          <w:p w:rsidR="007B5C72" w:rsidRPr="008B0FD6" w:rsidRDefault="007B5C72" w:rsidP="00C54F1D">
            <w:pPr>
              <w:pStyle w:val="Default"/>
              <w:rPr>
                <w:sz w:val="20"/>
                <w:szCs w:val="20"/>
              </w:rPr>
            </w:pPr>
            <w:r w:rsidRPr="00E96D1E">
              <w:rPr>
                <w:sz w:val="20"/>
                <w:szCs w:val="20"/>
              </w:rPr>
              <w:t>Опрятность в одежде и аккуратность в делах</w:t>
            </w:r>
          </w:p>
        </w:tc>
      </w:tr>
      <w:tr w:rsidR="007B5C72" w:rsidRPr="00E96D1E" w:rsidTr="007B5C72">
        <w:trPr>
          <w:trHeight w:val="261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Pr="008B0FD6" w:rsidRDefault="007B5C72" w:rsidP="00C54F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07" w:type="dxa"/>
          </w:tcPr>
          <w:p w:rsidR="007B5C72" w:rsidRPr="00E96D1E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занятиях художественным творчеством</w:t>
            </w:r>
          </w:p>
        </w:tc>
      </w:tr>
      <w:tr w:rsidR="007B5C72" w:rsidRPr="008B0FD6" w:rsidTr="007B5C72">
        <w:trPr>
          <w:trHeight w:val="460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Pr="008B0FD6" w:rsidRDefault="007B5C72" w:rsidP="00C54F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07" w:type="dxa"/>
          </w:tcPr>
          <w:p w:rsidR="007B5C72" w:rsidRPr="008B0FD6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E96D1E">
              <w:rPr>
                <w:sz w:val="20"/>
                <w:szCs w:val="20"/>
              </w:rPr>
              <w:t>Посещение культурных центров (кино, театр, концерты, выставки, музеи, парки и т.п.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</w:tr>
      <w:tr w:rsidR="007B5C72" w:rsidRPr="00E96D1E" w:rsidTr="007B5C72">
        <w:trPr>
          <w:trHeight w:val="276"/>
        </w:trPr>
        <w:tc>
          <w:tcPr>
            <w:tcW w:w="456" w:type="dxa"/>
            <w:vMerge/>
          </w:tcPr>
          <w:p w:rsidR="007B5C72" w:rsidRPr="001F50EE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507" w:type="dxa"/>
          </w:tcPr>
          <w:p w:rsidR="007B5C72" w:rsidRPr="00E96D1E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 w:rsidRPr="00E96D1E">
              <w:rPr>
                <w:sz w:val="20"/>
                <w:szCs w:val="20"/>
              </w:rPr>
              <w:t>Умение ценить красивое вокруг себя</w:t>
            </w:r>
          </w:p>
        </w:tc>
      </w:tr>
      <w:tr w:rsidR="007B5C72" w:rsidRPr="008B0FD6" w:rsidTr="007B5C72">
        <w:trPr>
          <w:trHeight w:val="265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507" w:type="dxa"/>
          </w:tcPr>
          <w:p w:rsidR="007B5C72" w:rsidRPr="008B0FD6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 w:rsidRPr="008B0FD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пособность оценивать </w:t>
            </w:r>
            <w:r w:rsidRPr="008B0FD6">
              <w:rPr>
                <w:sz w:val="20"/>
                <w:szCs w:val="20"/>
              </w:rPr>
              <w:t>«красиво» (эстетично) к результатам труда</w:t>
            </w:r>
          </w:p>
        </w:tc>
      </w:tr>
      <w:tr w:rsidR="007B5C72" w:rsidTr="007B5C72">
        <w:trPr>
          <w:trHeight w:val="285"/>
        </w:trPr>
        <w:tc>
          <w:tcPr>
            <w:tcW w:w="456" w:type="dxa"/>
            <w:vMerge w:val="restart"/>
          </w:tcPr>
          <w:p w:rsidR="007B5C72" w:rsidRPr="001F50EE" w:rsidRDefault="007B5C72" w:rsidP="00C54F1D">
            <w:pPr>
              <w:pStyle w:val="1"/>
              <w:ind w:left="0"/>
              <w:jc w:val="both"/>
            </w:pPr>
            <w:r>
              <w:t>12</w:t>
            </w:r>
          </w:p>
        </w:tc>
        <w:tc>
          <w:tcPr>
            <w:tcW w:w="3749" w:type="dxa"/>
            <w:vMerge w:val="restart"/>
          </w:tcPr>
          <w:p w:rsidR="007B5C72" w:rsidRPr="00205187" w:rsidRDefault="007B5C72" w:rsidP="00C54F1D">
            <w:pPr>
              <w:pStyle w:val="Default"/>
              <w:rPr>
                <w:sz w:val="22"/>
                <w:szCs w:val="22"/>
              </w:rPr>
            </w:pPr>
            <w:r w:rsidRPr="00205187">
              <w:rPr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3094" w:type="dxa"/>
            <w:vMerge w:val="restart"/>
          </w:tcPr>
          <w:p w:rsidR="007B5C72" w:rsidRPr="00205187" w:rsidRDefault="007B5C72" w:rsidP="00C54F1D">
            <w:pPr>
              <w:pStyle w:val="Default"/>
              <w:rPr>
                <w:sz w:val="22"/>
                <w:szCs w:val="22"/>
              </w:rPr>
            </w:pPr>
            <w:r w:rsidRPr="00205187">
              <w:rPr>
                <w:sz w:val="20"/>
                <w:szCs w:val="20"/>
              </w:rPr>
              <w:t>Сформированность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7507" w:type="dxa"/>
          </w:tcPr>
          <w:p w:rsidR="007B5C72" w:rsidRDefault="007B5C72" w:rsidP="00C54F1D">
            <w:pPr>
              <w:pStyle w:val="Default"/>
              <w:jc w:val="both"/>
              <w:rPr>
                <w:sz w:val="23"/>
                <w:szCs w:val="23"/>
              </w:rPr>
            </w:pPr>
            <w:r w:rsidRPr="00205187">
              <w:rPr>
                <w:sz w:val="20"/>
                <w:szCs w:val="20"/>
              </w:rPr>
              <w:t xml:space="preserve">Понимание </w:t>
            </w:r>
            <w:r>
              <w:rPr>
                <w:sz w:val="20"/>
                <w:szCs w:val="20"/>
              </w:rPr>
              <w:t xml:space="preserve">и осознание </w:t>
            </w:r>
            <w:r w:rsidRPr="00205187">
              <w:rPr>
                <w:sz w:val="20"/>
                <w:szCs w:val="20"/>
              </w:rPr>
              <w:t xml:space="preserve">нравственных норм, умение </w:t>
            </w:r>
            <w:r>
              <w:rPr>
                <w:sz w:val="20"/>
                <w:szCs w:val="20"/>
              </w:rPr>
              <w:t xml:space="preserve">оценить свои и чужие поступки с </w:t>
            </w:r>
            <w:proofErr w:type="spellStart"/>
            <w:r>
              <w:rPr>
                <w:sz w:val="20"/>
                <w:szCs w:val="20"/>
              </w:rPr>
              <w:t>т.з</w:t>
            </w:r>
            <w:proofErr w:type="spellEnd"/>
            <w:r>
              <w:rPr>
                <w:sz w:val="20"/>
                <w:szCs w:val="20"/>
              </w:rPr>
              <w:t>. морально-нравственного поведения</w:t>
            </w:r>
          </w:p>
        </w:tc>
      </w:tr>
      <w:tr w:rsidR="007B5C72" w:rsidRPr="008B0FD6" w:rsidTr="007B5C72">
        <w:trPr>
          <w:trHeight w:val="532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507" w:type="dxa"/>
          </w:tcPr>
          <w:p w:rsidR="007B5C72" w:rsidRPr="008B0FD6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и соблюдение норм культурного поведения, </w:t>
            </w:r>
            <w:r w:rsidRPr="00A1095A">
              <w:rPr>
                <w:sz w:val="20"/>
                <w:szCs w:val="20"/>
              </w:rPr>
              <w:t>Наличие культурных привычек</w:t>
            </w:r>
          </w:p>
        </w:tc>
      </w:tr>
      <w:tr w:rsidR="007B5C72" w:rsidTr="007B5C72">
        <w:trPr>
          <w:trHeight w:val="532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507" w:type="dxa"/>
          </w:tcPr>
          <w:p w:rsidR="007B5C72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 w:rsidRPr="00205187">
              <w:rPr>
                <w:sz w:val="20"/>
                <w:szCs w:val="20"/>
              </w:rPr>
              <w:t xml:space="preserve">Проявление доброжелательности в отношении к </w:t>
            </w:r>
            <w:r>
              <w:rPr>
                <w:sz w:val="20"/>
                <w:szCs w:val="20"/>
              </w:rPr>
              <w:t xml:space="preserve">окружающим </w:t>
            </w:r>
            <w:r w:rsidRPr="00205187">
              <w:rPr>
                <w:sz w:val="20"/>
                <w:szCs w:val="20"/>
              </w:rPr>
              <w:t>людям</w:t>
            </w:r>
          </w:p>
        </w:tc>
      </w:tr>
      <w:tr w:rsidR="007B5C72" w:rsidTr="007B5C72">
        <w:trPr>
          <w:trHeight w:val="532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507" w:type="dxa"/>
          </w:tcPr>
          <w:p w:rsidR="007B5C72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Проявление </w:t>
            </w:r>
            <w:r w:rsidRPr="00205187">
              <w:rPr>
                <w:sz w:val="20"/>
                <w:szCs w:val="20"/>
              </w:rPr>
              <w:t>эмоциональн</w:t>
            </w:r>
            <w:r>
              <w:rPr>
                <w:sz w:val="20"/>
                <w:szCs w:val="20"/>
              </w:rPr>
              <w:t>ой</w:t>
            </w:r>
            <w:r w:rsidRPr="00205187">
              <w:rPr>
                <w:sz w:val="20"/>
                <w:szCs w:val="20"/>
              </w:rPr>
              <w:t xml:space="preserve"> отзывчивост</w:t>
            </w:r>
            <w:r>
              <w:rPr>
                <w:sz w:val="20"/>
                <w:szCs w:val="20"/>
              </w:rPr>
              <w:t>и</w:t>
            </w:r>
            <w:r w:rsidRPr="00205187">
              <w:rPr>
                <w:sz w:val="20"/>
                <w:szCs w:val="20"/>
              </w:rPr>
              <w:t xml:space="preserve"> и сопереживание к чувствам </w:t>
            </w:r>
            <w:r>
              <w:rPr>
                <w:sz w:val="20"/>
                <w:szCs w:val="20"/>
              </w:rPr>
              <w:t>других людей</w:t>
            </w:r>
          </w:p>
        </w:tc>
      </w:tr>
      <w:tr w:rsidR="007B5C72" w:rsidTr="007B5C72">
        <w:trPr>
          <w:trHeight w:val="532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507" w:type="dxa"/>
          </w:tcPr>
          <w:p w:rsidR="007B5C72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Проявление готовности оказать помощь другим в делах класса </w:t>
            </w:r>
          </w:p>
        </w:tc>
      </w:tr>
      <w:tr w:rsidR="007B5C72" w:rsidTr="007B5C72">
        <w:trPr>
          <w:trHeight w:val="321"/>
        </w:trPr>
        <w:tc>
          <w:tcPr>
            <w:tcW w:w="456" w:type="dxa"/>
            <w:vMerge w:val="restart"/>
          </w:tcPr>
          <w:p w:rsidR="007B5C72" w:rsidRDefault="007B5C72" w:rsidP="00C54F1D">
            <w:pPr>
              <w:pStyle w:val="1"/>
              <w:ind w:left="0"/>
              <w:jc w:val="both"/>
            </w:pPr>
            <w:r>
              <w:t>13</w:t>
            </w:r>
          </w:p>
        </w:tc>
        <w:tc>
          <w:tcPr>
            <w:tcW w:w="3749" w:type="dxa"/>
            <w:vMerge w:val="restart"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  <w:r w:rsidRPr="00205187">
              <w:rPr>
                <w:sz w:val="20"/>
                <w:szCs w:val="20"/>
              </w:rPr>
              <w:t xml:space="preserve">Формирование установки на безопасный, здоровый образ жизни, </w:t>
            </w:r>
            <w:r w:rsidRPr="00205187">
              <w:rPr>
                <w:sz w:val="20"/>
                <w:szCs w:val="20"/>
              </w:rPr>
              <w:lastRenderedPageBreak/>
              <w:t>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3094" w:type="dxa"/>
            <w:vMerge w:val="restart"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  <w:r w:rsidRPr="00205187">
              <w:rPr>
                <w:sz w:val="20"/>
                <w:szCs w:val="20"/>
              </w:rPr>
              <w:lastRenderedPageBreak/>
              <w:t xml:space="preserve">Сформированность установки на здоровый и безопасный образ </w:t>
            </w:r>
            <w:r w:rsidRPr="00205187">
              <w:rPr>
                <w:sz w:val="20"/>
                <w:szCs w:val="20"/>
              </w:rPr>
              <w:lastRenderedPageBreak/>
              <w:t>жизни</w:t>
            </w:r>
          </w:p>
        </w:tc>
        <w:tc>
          <w:tcPr>
            <w:tcW w:w="7507" w:type="dxa"/>
          </w:tcPr>
          <w:p w:rsidR="007B5C72" w:rsidRDefault="007B5C72" w:rsidP="00C54F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205187">
              <w:rPr>
                <w:sz w:val="20"/>
                <w:szCs w:val="20"/>
              </w:rPr>
              <w:t>облюд</w:t>
            </w:r>
            <w:r>
              <w:rPr>
                <w:sz w:val="20"/>
                <w:szCs w:val="20"/>
              </w:rPr>
              <w:t>ение</w:t>
            </w:r>
            <w:r w:rsidRPr="00205187">
              <w:rPr>
                <w:sz w:val="20"/>
                <w:szCs w:val="20"/>
              </w:rPr>
              <w:t xml:space="preserve"> режим</w:t>
            </w:r>
            <w:r>
              <w:rPr>
                <w:sz w:val="20"/>
                <w:szCs w:val="20"/>
              </w:rPr>
              <w:t>а</w:t>
            </w:r>
            <w:r w:rsidRPr="00205187">
              <w:rPr>
                <w:sz w:val="20"/>
                <w:szCs w:val="20"/>
              </w:rPr>
              <w:t xml:space="preserve"> дня</w:t>
            </w:r>
            <w:r>
              <w:rPr>
                <w:sz w:val="20"/>
                <w:szCs w:val="20"/>
              </w:rPr>
              <w:t>, умение распределять время отдыха и учебных занятий</w:t>
            </w:r>
            <w:r w:rsidRPr="00205187">
              <w:rPr>
                <w:sz w:val="20"/>
                <w:szCs w:val="20"/>
              </w:rPr>
              <w:t xml:space="preserve"> </w:t>
            </w:r>
          </w:p>
        </w:tc>
      </w:tr>
      <w:tr w:rsidR="007B5C72" w:rsidTr="007B5C72">
        <w:trPr>
          <w:trHeight w:val="321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Pr="00205187" w:rsidRDefault="007B5C72" w:rsidP="00C54F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4" w:type="dxa"/>
            <w:vMerge/>
          </w:tcPr>
          <w:p w:rsidR="007B5C72" w:rsidRPr="00205187" w:rsidRDefault="007B5C72" w:rsidP="00C54F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07" w:type="dxa"/>
          </w:tcPr>
          <w:p w:rsidR="007B5C72" w:rsidRDefault="007B5C72" w:rsidP="00C54F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санитарно-гигиенических правил ухода за собой</w:t>
            </w:r>
          </w:p>
        </w:tc>
      </w:tr>
      <w:tr w:rsidR="007B5C72" w:rsidTr="007B5C72">
        <w:trPr>
          <w:trHeight w:val="321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Pr="00205187" w:rsidRDefault="007B5C72" w:rsidP="00C54F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4" w:type="dxa"/>
            <w:vMerge/>
          </w:tcPr>
          <w:p w:rsidR="007B5C72" w:rsidRPr="00205187" w:rsidRDefault="007B5C72" w:rsidP="00C54F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07" w:type="dxa"/>
          </w:tcPr>
          <w:p w:rsidR="007B5C72" w:rsidRDefault="007B5C72" w:rsidP="00C54F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вредных привычек</w:t>
            </w:r>
          </w:p>
        </w:tc>
      </w:tr>
      <w:tr w:rsidR="007B5C72" w:rsidTr="007B5C72">
        <w:trPr>
          <w:trHeight w:val="321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Pr="00205187" w:rsidRDefault="007B5C72" w:rsidP="00C54F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4" w:type="dxa"/>
            <w:vMerge/>
          </w:tcPr>
          <w:p w:rsidR="007B5C72" w:rsidRPr="00205187" w:rsidRDefault="007B5C72" w:rsidP="00C54F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07" w:type="dxa"/>
          </w:tcPr>
          <w:p w:rsidR="007B5C72" w:rsidRDefault="007B5C72" w:rsidP="00C54F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занятия физкультурой и спортом</w:t>
            </w:r>
          </w:p>
        </w:tc>
      </w:tr>
      <w:tr w:rsidR="007B5C72" w:rsidTr="007B5C72">
        <w:trPr>
          <w:trHeight w:val="321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Pr="00205187" w:rsidRDefault="007B5C72" w:rsidP="00C54F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4" w:type="dxa"/>
            <w:vMerge/>
          </w:tcPr>
          <w:p w:rsidR="007B5C72" w:rsidRPr="00205187" w:rsidRDefault="007B5C72" w:rsidP="00C54F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07" w:type="dxa"/>
          </w:tcPr>
          <w:p w:rsidR="007B5C72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 w:rsidRPr="00205187">
              <w:rPr>
                <w:sz w:val="20"/>
                <w:szCs w:val="20"/>
              </w:rPr>
              <w:t>Участие в физкультурно-оздоровительных мероприятиях</w:t>
            </w:r>
          </w:p>
        </w:tc>
      </w:tr>
      <w:tr w:rsidR="007B5C72" w:rsidTr="007B5C72">
        <w:trPr>
          <w:trHeight w:val="321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Pr="00205187" w:rsidRDefault="007B5C72" w:rsidP="00C54F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4" w:type="dxa"/>
            <w:vMerge/>
          </w:tcPr>
          <w:p w:rsidR="007B5C72" w:rsidRPr="00205187" w:rsidRDefault="007B5C72" w:rsidP="00C54F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07" w:type="dxa"/>
          </w:tcPr>
          <w:p w:rsidR="007B5C72" w:rsidRDefault="007B5C72" w:rsidP="00C54F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Элементарные знания основ здорового образа жизни</w:t>
            </w:r>
          </w:p>
        </w:tc>
      </w:tr>
      <w:tr w:rsidR="007B5C72" w:rsidTr="007B5C72">
        <w:trPr>
          <w:trHeight w:val="174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 w:val="restart"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  <w:r w:rsidRPr="00205187">
              <w:rPr>
                <w:sz w:val="20"/>
                <w:szCs w:val="20"/>
              </w:rPr>
              <w:t>Сформированность бережного отношения к материальным и духовным ценностям</w:t>
            </w:r>
          </w:p>
        </w:tc>
        <w:tc>
          <w:tcPr>
            <w:tcW w:w="7507" w:type="dxa"/>
          </w:tcPr>
          <w:p w:rsidR="007B5C72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 w:rsidRPr="00437525">
              <w:rPr>
                <w:sz w:val="20"/>
                <w:szCs w:val="20"/>
              </w:rPr>
              <w:t>Проявление бережного отношения к результатам своего и чужого труда</w:t>
            </w:r>
          </w:p>
        </w:tc>
      </w:tr>
      <w:tr w:rsidR="007B5C72" w:rsidTr="007B5C72">
        <w:trPr>
          <w:trHeight w:val="172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Pr="00205187" w:rsidRDefault="007B5C72" w:rsidP="00C54F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07" w:type="dxa"/>
          </w:tcPr>
          <w:p w:rsidR="007B5C72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Проявление бережного отношения к книгам</w:t>
            </w:r>
          </w:p>
        </w:tc>
      </w:tr>
      <w:tr w:rsidR="007B5C72" w:rsidTr="007B5C72">
        <w:trPr>
          <w:trHeight w:val="172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Pr="00205187" w:rsidRDefault="007B5C72" w:rsidP="00C54F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07" w:type="dxa"/>
          </w:tcPr>
          <w:p w:rsidR="007B5C72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 w:rsidRPr="00437525">
              <w:rPr>
                <w:sz w:val="20"/>
                <w:szCs w:val="20"/>
              </w:rPr>
              <w:t>Бережное отношение к школьному  имуществу</w:t>
            </w:r>
          </w:p>
        </w:tc>
      </w:tr>
      <w:tr w:rsidR="007B5C72" w:rsidTr="007B5C72">
        <w:trPr>
          <w:trHeight w:val="172"/>
        </w:trPr>
        <w:tc>
          <w:tcPr>
            <w:tcW w:w="456" w:type="dxa"/>
            <w:vMerge/>
          </w:tcPr>
          <w:p w:rsidR="007B5C72" w:rsidRDefault="007B5C72" w:rsidP="00C54F1D">
            <w:pPr>
              <w:pStyle w:val="1"/>
              <w:ind w:left="0"/>
              <w:jc w:val="both"/>
            </w:pPr>
          </w:p>
        </w:tc>
        <w:tc>
          <w:tcPr>
            <w:tcW w:w="3749" w:type="dxa"/>
            <w:vMerge/>
          </w:tcPr>
          <w:p w:rsidR="007B5C72" w:rsidRDefault="007B5C72" w:rsidP="00C54F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4" w:type="dxa"/>
            <w:vMerge/>
          </w:tcPr>
          <w:p w:rsidR="007B5C72" w:rsidRPr="00205187" w:rsidRDefault="007B5C72" w:rsidP="00C54F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07" w:type="dxa"/>
          </w:tcPr>
          <w:p w:rsidR="007B5C72" w:rsidRDefault="007B5C72" w:rsidP="00C54F1D">
            <w:pPr>
              <w:pStyle w:val="Default"/>
              <w:jc w:val="both"/>
              <w:rPr>
                <w:sz w:val="20"/>
                <w:szCs w:val="20"/>
              </w:rPr>
            </w:pPr>
            <w:r w:rsidRPr="00C42E0E">
              <w:rPr>
                <w:sz w:val="20"/>
                <w:szCs w:val="20"/>
              </w:rPr>
              <w:t>Бережное отношение к природе (животным, растениям)</w:t>
            </w:r>
          </w:p>
        </w:tc>
      </w:tr>
    </w:tbl>
    <w:p w:rsidR="007B5C72" w:rsidRPr="00A847C3" w:rsidRDefault="007B5C72" w:rsidP="007B5C72">
      <w:pPr>
        <w:pStyle w:val="1"/>
        <w:spacing w:line="360" w:lineRule="auto"/>
        <w:ind w:left="0" w:firstLine="709"/>
        <w:jc w:val="both"/>
        <w:rPr>
          <w:color w:val="000000"/>
        </w:rPr>
      </w:pPr>
    </w:p>
    <w:p w:rsidR="00465167" w:rsidRPr="00AA7696" w:rsidRDefault="00465167" w:rsidP="00C54F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C09" w:rsidRPr="00851885" w:rsidRDefault="00BA6C09" w:rsidP="0065134F">
      <w:pPr>
        <w:pStyle w:val="Default"/>
        <w:ind w:firstLine="708"/>
      </w:pPr>
      <w:r w:rsidRPr="00851885">
        <w:t xml:space="preserve">Оценка уровня </w:t>
      </w:r>
      <w:proofErr w:type="spellStart"/>
      <w:r w:rsidRPr="00851885">
        <w:t>сформированности</w:t>
      </w:r>
      <w:proofErr w:type="spellEnd"/>
      <w:r w:rsidRPr="00851885">
        <w:t xml:space="preserve"> достижений обучающегося не является самоцелью. Такая диагностика направлена на выявление возможностей ребенка и планирование эффективных способов его дальнейшего образования. </w:t>
      </w:r>
    </w:p>
    <w:p w:rsidR="00BA6C09" w:rsidRPr="00851885" w:rsidRDefault="00BA6C09" w:rsidP="00BA6C09">
      <w:pPr>
        <w:pStyle w:val="Default"/>
      </w:pPr>
      <w:r w:rsidRPr="00851885">
        <w:t xml:space="preserve">2 раза в год (сентябрь, май) проводится мониторинг уровня </w:t>
      </w:r>
      <w:proofErr w:type="spellStart"/>
      <w:r w:rsidRPr="00851885">
        <w:t>сформированности</w:t>
      </w:r>
      <w:proofErr w:type="spellEnd"/>
      <w:r w:rsidRPr="00851885">
        <w:t xml:space="preserve"> лич</w:t>
      </w:r>
      <w:r w:rsidR="00465167" w:rsidRPr="00851885">
        <w:t>ностных результатов обучающихся.</w:t>
      </w:r>
    </w:p>
    <w:p w:rsidR="00C54F1D" w:rsidRPr="00851885" w:rsidRDefault="00C54F1D" w:rsidP="00C54F1D">
      <w:pPr>
        <w:pStyle w:val="1"/>
        <w:spacing w:line="360" w:lineRule="auto"/>
        <w:ind w:left="0" w:firstLine="709"/>
        <w:jc w:val="both"/>
        <w:rPr>
          <w:rFonts w:eastAsiaTheme="minorEastAsia"/>
          <w:color w:val="000000"/>
        </w:rPr>
      </w:pPr>
      <w:r w:rsidRPr="00851885">
        <w:rPr>
          <w:rFonts w:eastAsiaTheme="minorEastAsia"/>
          <w:color w:val="000000"/>
        </w:rPr>
        <w:t xml:space="preserve">Основой оценки служит анализ поведения ребенка и динамики его развития в повседневной жизни. </w:t>
      </w:r>
      <w:proofErr w:type="spellStart"/>
      <w:r w:rsidRPr="00851885">
        <w:rPr>
          <w:rFonts w:eastAsiaTheme="minorEastAsia"/>
          <w:color w:val="000000"/>
        </w:rPr>
        <w:t>Критериальным</w:t>
      </w:r>
      <w:proofErr w:type="spellEnd"/>
      <w:r w:rsidRPr="00851885">
        <w:rPr>
          <w:rFonts w:eastAsiaTheme="minorEastAsia"/>
          <w:color w:val="000000"/>
        </w:rPr>
        <w:t xml:space="preserve"> аппаратом служит классификатор жизненных компетенций и разработанный на его основе индивидуальный перечень возможных результатов личностного развития. </w:t>
      </w:r>
    </w:p>
    <w:p w:rsidR="00C54F1D" w:rsidRPr="00851885" w:rsidRDefault="00C54F1D" w:rsidP="00C54F1D">
      <w:pPr>
        <w:pStyle w:val="1"/>
        <w:spacing w:line="360" w:lineRule="auto"/>
        <w:ind w:left="0" w:firstLine="709"/>
        <w:jc w:val="both"/>
        <w:rPr>
          <w:rFonts w:eastAsiaTheme="minorEastAsia"/>
          <w:color w:val="000000"/>
        </w:rPr>
      </w:pPr>
      <w:r w:rsidRPr="00851885">
        <w:rPr>
          <w:rFonts w:eastAsiaTheme="minorEastAsia"/>
          <w:color w:val="000000"/>
        </w:rPr>
        <w:t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 личностного развития по следующим шкалам:</w:t>
      </w:r>
    </w:p>
    <w:p w:rsidR="00C54F1D" w:rsidRPr="00851885" w:rsidRDefault="00C54F1D" w:rsidP="00C54F1D">
      <w:pPr>
        <w:pStyle w:val="1"/>
        <w:numPr>
          <w:ilvl w:val="0"/>
          <w:numId w:val="12"/>
        </w:numPr>
        <w:spacing w:line="360" w:lineRule="auto"/>
        <w:ind w:left="0" w:firstLine="0"/>
        <w:jc w:val="both"/>
        <w:rPr>
          <w:rFonts w:eastAsiaTheme="minorEastAsia"/>
          <w:color w:val="000000"/>
        </w:rPr>
      </w:pPr>
      <w:r w:rsidRPr="00851885">
        <w:rPr>
          <w:rFonts w:eastAsiaTheme="minorEastAsia"/>
          <w:color w:val="000000"/>
        </w:rPr>
        <w:t>Оценка качеств личностного развития (в баллах):</w:t>
      </w:r>
    </w:p>
    <w:p w:rsidR="00C54F1D" w:rsidRPr="00851885" w:rsidRDefault="00C54F1D" w:rsidP="00C54F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885">
        <w:rPr>
          <w:rFonts w:ascii="Times New Roman" w:hAnsi="Times New Roman" w:cs="Times New Roman"/>
          <w:color w:val="000000"/>
          <w:sz w:val="24"/>
          <w:szCs w:val="24"/>
        </w:rPr>
        <w:t>5 – качество сформировано;</w:t>
      </w:r>
    </w:p>
    <w:p w:rsidR="00C54F1D" w:rsidRPr="00851885" w:rsidRDefault="00C54F1D" w:rsidP="00C54F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885">
        <w:rPr>
          <w:rFonts w:ascii="Times New Roman" w:hAnsi="Times New Roman" w:cs="Times New Roman"/>
          <w:color w:val="000000"/>
          <w:sz w:val="24"/>
          <w:szCs w:val="24"/>
        </w:rPr>
        <w:t>4 – качество проявляется постоянно;</w:t>
      </w:r>
    </w:p>
    <w:p w:rsidR="00C54F1D" w:rsidRPr="00851885" w:rsidRDefault="00C54F1D" w:rsidP="00C54F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885">
        <w:rPr>
          <w:rFonts w:ascii="Times New Roman" w:hAnsi="Times New Roman" w:cs="Times New Roman"/>
          <w:color w:val="000000"/>
          <w:sz w:val="24"/>
          <w:szCs w:val="24"/>
        </w:rPr>
        <w:t xml:space="preserve">3 – качество проявляется </w:t>
      </w:r>
      <w:proofErr w:type="spellStart"/>
      <w:r w:rsidRPr="00851885">
        <w:rPr>
          <w:rFonts w:ascii="Times New Roman" w:hAnsi="Times New Roman" w:cs="Times New Roman"/>
          <w:color w:val="000000"/>
          <w:sz w:val="24"/>
          <w:szCs w:val="24"/>
        </w:rPr>
        <w:t>ситуативно</w:t>
      </w:r>
      <w:proofErr w:type="spellEnd"/>
      <w:r w:rsidRPr="00851885">
        <w:rPr>
          <w:rFonts w:ascii="Times New Roman" w:hAnsi="Times New Roman" w:cs="Times New Roman"/>
          <w:color w:val="000000"/>
          <w:sz w:val="24"/>
          <w:szCs w:val="24"/>
        </w:rPr>
        <w:t xml:space="preserve"> (чаще да, чем нет, иногда забывает);</w:t>
      </w:r>
    </w:p>
    <w:p w:rsidR="00C54F1D" w:rsidRPr="00851885" w:rsidRDefault="00C54F1D" w:rsidP="00C54F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885">
        <w:rPr>
          <w:rFonts w:ascii="Times New Roman" w:hAnsi="Times New Roman" w:cs="Times New Roman"/>
          <w:color w:val="000000"/>
          <w:sz w:val="24"/>
          <w:szCs w:val="24"/>
        </w:rPr>
        <w:t xml:space="preserve">2 – качество проявляется иногда (чаще нет, чем да, иногда вспоминает); </w:t>
      </w:r>
    </w:p>
    <w:p w:rsidR="00C54F1D" w:rsidRPr="00851885" w:rsidRDefault="00C54F1D" w:rsidP="00C54F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885">
        <w:rPr>
          <w:rFonts w:ascii="Times New Roman" w:hAnsi="Times New Roman" w:cs="Times New Roman"/>
          <w:color w:val="000000"/>
          <w:sz w:val="24"/>
          <w:szCs w:val="24"/>
        </w:rPr>
        <w:t>1 – качество проявляется редко, чаще случайно;</w:t>
      </w:r>
    </w:p>
    <w:p w:rsidR="00C54F1D" w:rsidRPr="00851885" w:rsidRDefault="00C54F1D" w:rsidP="00C54F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885">
        <w:rPr>
          <w:rFonts w:ascii="Times New Roman" w:hAnsi="Times New Roman" w:cs="Times New Roman"/>
          <w:color w:val="000000"/>
          <w:sz w:val="24"/>
          <w:szCs w:val="24"/>
        </w:rPr>
        <w:t>0 – качество не проявляется.</w:t>
      </w:r>
    </w:p>
    <w:p w:rsidR="00C54F1D" w:rsidRPr="00851885" w:rsidRDefault="00C54F1D" w:rsidP="00C54F1D">
      <w:pPr>
        <w:pStyle w:val="1"/>
        <w:numPr>
          <w:ilvl w:val="0"/>
          <w:numId w:val="12"/>
        </w:numPr>
        <w:spacing w:line="360" w:lineRule="auto"/>
        <w:ind w:left="0" w:firstLine="0"/>
        <w:jc w:val="both"/>
        <w:rPr>
          <w:rFonts w:eastAsiaTheme="minorEastAsia"/>
          <w:color w:val="000000"/>
        </w:rPr>
      </w:pPr>
      <w:r w:rsidRPr="00851885">
        <w:rPr>
          <w:rFonts w:eastAsiaTheme="minorEastAsia"/>
          <w:color w:val="000000"/>
        </w:rPr>
        <w:t>Оценки результатов развития жизненной компетенции – умений и навыков (в баллах):</w:t>
      </w:r>
    </w:p>
    <w:p w:rsidR="00C54F1D" w:rsidRPr="00851885" w:rsidRDefault="00C54F1D" w:rsidP="00C54F1D">
      <w:pPr>
        <w:pStyle w:val="1"/>
        <w:spacing w:line="360" w:lineRule="auto"/>
        <w:ind w:left="0" w:firstLine="709"/>
        <w:jc w:val="both"/>
        <w:rPr>
          <w:rFonts w:eastAsiaTheme="minorEastAsia"/>
          <w:color w:val="000000"/>
        </w:rPr>
      </w:pPr>
      <w:r w:rsidRPr="00851885">
        <w:rPr>
          <w:rFonts w:eastAsiaTheme="minorEastAsia"/>
          <w:color w:val="000000"/>
        </w:rPr>
        <w:lastRenderedPageBreak/>
        <w:t>0 – не выполняет, помощь не принимает;</w:t>
      </w:r>
    </w:p>
    <w:p w:rsidR="00C54F1D" w:rsidRPr="00851885" w:rsidRDefault="00C54F1D" w:rsidP="00C54F1D">
      <w:pPr>
        <w:pStyle w:val="1"/>
        <w:spacing w:line="360" w:lineRule="auto"/>
        <w:ind w:left="0" w:firstLine="709"/>
        <w:jc w:val="both"/>
        <w:rPr>
          <w:rFonts w:eastAsiaTheme="minorEastAsia"/>
          <w:color w:val="000000"/>
        </w:rPr>
      </w:pPr>
      <w:r w:rsidRPr="00851885">
        <w:rPr>
          <w:rFonts w:eastAsiaTheme="minorEastAsia"/>
          <w:color w:val="000000"/>
        </w:rPr>
        <w:t>1 – выполняет совместно с педагогом при значительной тактильной помощи;</w:t>
      </w:r>
    </w:p>
    <w:p w:rsidR="00C54F1D" w:rsidRPr="00851885" w:rsidRDefault="00C54F1D" w:rsidP="00C54F1D">
      <w:pPr>
        <w:pStyle w:val="1"/>
        <w:spacing w:line="360" w:lineRule="auto"/>
        <w:ind w:left="0" w:firstLine="709"/>
        <w:jc w:val="both"/>
        <w:rPr>
          <w:rFonts w:eastAsiaTheme="minorEastAsia"/>
          <w:color w:val="000000"/>
        </w:rPr>
      </w:pPr>
      <w:r w:rsidRPr="00851885">
        <w:rPr>
          <w:rFonts w:eastAsiaTheme="minorEastAsia"/>
          <w:color w:val="000000"/>
        </w:rPr>
        <w:t>2 – выполняет совместно с педагогом с незначительной тактильной помощью или после частичного выполнения педагогом;</w:t>
      </w:r>
    </w:p>
    <w:p w:rsidR="00C54F1D" w:rsidRPr="00851885" w:rsidRDefault="00C54F1D" w:rsidP="00C54F1D">
      <w:pPr>
        <w:pStyle w:val="1"/>
        <w:spacing w:line="360" w:lineRule="auto"/>
        <w:ind w:left="0" w:firstLine="709"/>
        <w:jc w:val="both"/>
        <w:rPr>
          <w:rFonts w:eastAsiaTheme="minorEastAsia"/>
          <w:color w:val="000000"/>
        </w:rPr>
      </w:pPr>
      <w:r w:rsidRPr="00851885">
        <w:rPr>
          <w:rFonts w:eastAsiaTheme="minorEastAsia"/>
          <w:color w:val="000000"/>
        </w:rPr>
        <w:t>3 – выполняет самостоятельно по подражанию, показу, образцу;</w:t>
      </w:r>
    </w:p>
    <w:p w:rsidR="00C54F1D" w:rsidRPr="00851885" w:rsidRDefault="00C54F1D" w:rsidP="00C54F1D">
      <w:pPr>
        <w:pStyle w:val="1"/>
        <w:spacing w:line="360" w:lineRule="auto"/>
        <w:ind w:left="0" w:firstLine="709"/>
        <w:jc w:val="both"/>
        <w:rPr>
          <w:rFonts w:eastAsiaTheme="minorEastAsia"/>
          <w:color w:val="000000"/>
        </w:rPr>
      </w:pPr>
      <w:r w:rsidRPr="00851885">
        <w:rPr>
          <w:rFonts w:eastAsiaTheme="minorEastAsia"/>
          <w:color w:val="000000"/>
        </w:rPr>
        <w:t xml:space="preserve">4 – выполняет самостоятельно по словесной </w:t>
      </w:r>
      <w:proofErr w:type="spellStart"/>
      <w:r w:rsidRPr="00851885">
        <w:rPr>
          <w:rFonts w:eastAsiaTheme="minorEastAsia"/>
          <w:color w:val="000000"/>
        </w:rPr>
        <w:t>пооперациональной</w:t>
      </w:r>
      <w:proofErr w:type="spellEnd"/>
      <w:r w:rsidRPr="00851885">
        <w:rPr>
          <w:rFonts w:eastAsiaTheme="minorEastAsia"/>
          <w:color w:val="000000"/>
        </w:rPr>
        <w:t xml:space="preserve"> инструкции;</w:t>
      </w:r>
    </w:p>
    <w:p w:rsidR="00C54F1D" w:rsidRPr="00851885" w:rsidRDefault="00C54F1D" w:rsidP="00C54F1D">
      <w:pPr>
        <w:pStyle w:val="1"/>
        <w:spacing w:line="360" w:lineRule="auto"/>
        <w:ind w:left="0" w:firstLine="709"/>
        <w:jc w:val="both"/>
        <w:rPr>
          <w:rFonts w:eastAsiaTheme="minorEastAsia"/>
          <w:color w:val="000000"/>
        </w:rPr>
      </w:pPr>
      <w:r w:rsidRPr="00851885">
        <w:rPr>
          <w:rFonts w:eastAsiaTheme="minorEastAsia"/>
          <w:color w:val="000000"/>
        </w:rPr>
        <w:t>5 – выполняет самостоятельно по вербальному заданию (полное освоение действия).</w:t>
      </w:r>
    </w:p>
    <w:p w:rsidR="00C54F1D" w:rsidRPr="00851885" w:rsidRDefault="00C54F1D" w:rsidP="00C54F1D">
      <w:pPr>
        <w:pStyle w:val="a4"/>
        <w:numPr>
          <w:ilvl w:val="0"/>
          <w:numId w:val="12"/>
        </w:numPr>
        <w:shd w:val="clear" w:color="auto" w:fill="FFFFFF"/>
        <w:spacing w:line="360" w:lineRule="auto"/>
        <w:ind w:left="0" w:firstLine="0"/>
        <w:jc w:val="both"/>
        <w:rPr>
          <w:rFonts w:eastAsiaTheme="minorEastAsia"/>
          <w:color w:val="000000"/>
        </w:rPr>
      </w:pPr>
      <w:r w:rsidRPr="00851885">
        <w:rPr>
          <w:rFonts w:eastAsiaTheme="minorEastAsia"/>
          <w:color w:val="000000"/>
        </w:rPr>
        <w:t>Оценка динамики возможного личностного развития и развития жизненной компетенции (в баллах)</w:t>
      </w:r>
    </w:p>
    <w:p w:rsidR="00C54F1D" w:rsidRPr="00851885" w:rsidRDefault="00C54F1D" w:rsidP="00C54F1D">
      <w:pPr>
        <w:pStyle w:val="1"/>
        <w:spacing w:line="360" w:lineRule="auto"/>
        <w:ind w:left="0" w:firstLine="709"/>
        <w:jc w:val="both"/>
        <w:rPr>
          <w:rFonts w:eastAsiaTheme="minorEastAsia"/>
          <w:color w:val="000000"/>
        </w:rPr>
      </w:pPr>
      <w:r w:rsidRPr="00851885">
        <w:rPr>
          <w:rFonts w:eastAsiaTheme="minorEastAsia"/>
          <w:color w:val="000000"/>
        </w:rPr>
        <w:t>0 – отсутствие динамики или регресс (нет продвижения);</w:t>
      </w:r>
    </w:p>
    <w:p w:rsidR="00C54F1D" w:rsidRPr="00851885" w:rsidRDefault="00C54F1D" w:rsidP="00C54F1D">
      <w:pPr>
        <w:pStyle w:val="1"/>
        <w:spacing w:line="360" w:lineRule="auto"/>
        <w:ind w:left="0" w:firstLine="709"/>
        <w:jc w:val="both"/>
        <w:rPr>
          <w:rFonts w:eastAsiaTheme="minorEastAsia"/>
          <w:color w:val="000000"/>
        </w:rPr>
      </w:pPr>
      <w:r w:rsidRPr="00851885">
        <w:rPr>
          <w:rFonts w:eastAsiaTheme="minorEastAsia"/>
          <w:color w:val="000000"/>
        </w:rPr>
        <w:t>1 – динамика в освоении минимум одной операции, действия (незначительное продвижение);</w:t>
      </w:r>
    </w:p>
    <w:p w:rsidR="00C54F1D" w:rsidRPr="00851885" w:rsidRDefault="00C54F1D" w:rsidP="00C54F1D">
      <w:pPr>
        <w:pStyle w:val="1"/>
        <w:spacing w:line="360" w:lineRule="auto"/>
        <w:ind w:left="0" w:firstLine="709"/>
        <w:jc w:val="both"/>
        <w:rPr>
          <w:rFonts w:eastAsiaTheme="minorEastAsia"/>
          <w:color w:val="000000"/>
        </w:rPr>
      </w:pPr>
      <w:r w:rsidRPr="00851885">
        <w:rPr>
          <w:rFonts w:eastAsiaTheme="minorEastAsia"/>
          <w:color w:val="000000"/>
        </w:rPr>
        <w:t>2 – минимальная динамика (минимальное продвижение);</w:t>
      </w:r>
    </w:p>
    <w:p w:rsidR="00C54F1D" w:rsidRPr="00851885" w:rsidRDefault="00C54F1D" w:rsidP="00C54F1D">
      <w:pPr>
        <w:pStyle w:val="1"/>
        <w:spacing w:line="360" w:lineRule="auto"/>
        <w:ind w:left="0" w:firstLine="709"/>
        <w:jc w:val="both"/>
        <w:rPr>
          <w:rFonts w:eastAsiaTheme="minorEastAsia"/>
          <w:color w:val="000000"/>
        </w:rPr>
      </w:pPr>
      <w:r w:rsidRPr="00851885">
        <w:rPr>
          <w:rFonts w:eastAsiaTheme="minorEastAsia"/>
          <w:color w:val="000000"/>
        </w:rPr>
        <w:t>3 – средняя (удовлетворительная) динамика (среднее продвижение);</w:t>
      </w:r>
    </w:p>
    <w:p w:rsidR="00C54F1D" w:rsidRPr="00851885" w:rsidRDefault="00C54F1D" w:rsidP="00C54F1D">
      <w:pPr>
        <w:pStyle w:val="1"/>
        <w:spacing w:line="360" w:lineRule="auto"/>
        <w:ind w:left="0" w:firstLine="709"/>
        <w:jc w:val="both"/>
        <w:rPr>
          <w:rFonts w:eastAsiaTheme="minorEastAsia"/>
          <w:color w:val="000000"/>
        </w:rPr>
      </w:pPr>
      <w:r w:rsidRPr="00851885">
        <w:rPr>
          <w:rFonts w:eastAsiaTheme="minorEastAsia"/>
          <w:color w:val="000000"/>
        </w:rPr>
        <w:t>4 – выраженная динамика (значительное продвижение).</w:t>
      </w:r>
    </w:p>
    <w:p w:rsidR="00C54F1D" w:rsidRPr="00851885" w:rsidRDefault="00C54F1D" w:rsidP="00C54F1D">
      <w:pPr>
        <w:pStyle w:val="1"/>
        <w:spacing w:line="360" w:lineRule="auto"/>
        <w:ind w:left="0" w:firstLine="709"/>
        <w:jc w:val="both"/>
        <w:rPr>
          <w:rFonts w:eastAsiaTheme="minorEastAsia"/>
          <w:color w:val="000000"/>
        </w:rPr>
      </w:pPr>
      <w:r w:rsidRPr="00851885">
        <w:rPr>
          <w:rFonts w:eastAsiaTheme="minorEastAsia"/>
          <w:color w:val="000000"/>
        </w:rPr>
        <w:t>Оценка динамики проводится ежегодно (май) экспертной группой на основании сравнения показателей текущей и предыдущей (входящей) оценки (октябрь) личностного развития и делается вывод о достижении жизненной компетенции за год по каждому показателю.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</w:p>
    <w:p w:rsidR="00465167" w:rsidRPr="00851885" w:rsidRDefault="0065134F" w:rsidP="0046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885">
        <w:rPr>
          <w:rFonts w:ascii="Times New Roman" w:hAnsi="Times New Roman" w:cs="Times New Roman"/>
          <w:color w:val="000000"/>
          <w:sz w:val="24"/>
          <w:szCs w:val="24"/>
        </w:rPr>
        <w:t>Документы, в которых отражаются индивидуальные результаты каждого обучающегося</w:t>
      </w:r>
      <w:r w:rsidR="00465167" w:rsidRPr="00851885">
        <w:rPr>
          <w:rFonts w:ascii="Times New Roman" w:hAnsi="Times New Roman" w:cs="Times New Roman"/>
          <w:color w:val="000000"/>
          <w:sz w:val="24"/>
          <w:szCs w:val="24"/>
        </w:rPr>
        <w:t xml:space="preserve"> (карта индивидуальных достижений на каждый год, л</w:t>
      </w:r>
      <w:r w:rsidR="00465167" w:rsidRPr="00851885">
        <w:rPr>
          <w:rFonts w:ascii="Times New Roman" w:hAnsi="Times New Roman" w:cs="Times New Roman"/>
          <w:sz w:val="24"/>
          <w:szCs w:val="24"/>
        </w:rPr>
        <w:t>ист наблюдений учителя, предназначенный для отслеживания процесса формирования личностных результатов обучающегося на протяжении периода обучения (начальная</w:t>
      </w:r>
      <w:proofErr w:type="gramStart"/>
      <w:r w:rsidR="00465167" w:rsidRPr="008518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65167" w:rsidRPr="00851885">
        <w:rPr>
          <w:rFonts w:ascii="Times New Roman" w:hAnsi="Times New Roman" w:cs="Times New Roman"/>
          <w:sz w:val="24"/>
          <w:szCs w:val="24"/>
        </w:rPr>
        <w:t xml:space="preserve"> основная, старшая ступень обучения)</w:t>
      </w:r>
      <w:r w:rsidR="00C54F1D" w:rsidRPr="00851885">
        <w:rPr>
          <w:rFonts w:ascii="Times New Roman" w:hAnsi="Times New Roman" w:cs="Times New Roman"/>
          <w:sz w:val="24"/>
          <w:szCs w:val="24"/>
        </w:rPr>
        <w:t>, анкеты родителей)</w:t>
      </w:r>
    </w:p>
    <w:p w:rsidR="00465167" w:rsidRPr="00BF0B15" w:rsidRDefault="00465167" w:rsidP="0046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34F" w:rsidRDefault="00C24756" w:rsidP="0065134F">
      <w:pPr>
        <w:pStyle w:val="Default"/>
        <w:ind w:left="2832" w:firstLine="708"/>
        <w:rPr>
          <w:sz w:val="28"/>
          <w:szCs w:val="28"/>
        </w:rPr>
      </w:pPr>
      <w:r>
        <w:rPr>
          <w:sz w:val="28"/>
          <w:szCs w:val="28"/>
        </w:rPr>
        <w:t>Примерная карта</w:t>
      </w:r>
      <w:r w:rsidR="0065134F" w:rsidRPr="0065134F">
        <w:rPr>
          <w:sz w:val="28"/>
          <w:szCs w:val="28"/>
        </w:rPr>
        <w:t xml:space="preserve"> индивидуальных достижений </w:t>
      </w:r>
      <w:proofErr w:type="gramStart"/>
      <w:r w:rsidR="0065134F" w:rsidRPr="0065134F">
        <w:rPr>
          <w:sz w:val="28"/>
          <w:szCs w:val="28"/>
        </w:rPr>
        <w:t>обучающегося</w:t>
      </w:r>
      <w:proofErr w:type="gramEnd"/>
    </w:p>
    <w:p w:rsidR="0065134F" w:rsidRDefault="0065134F" w:rsidP="0065134F">
      <w:pPr>
        <w:pStyle w:val="Default"/>
        <w:rPr>
          <w:sz w:val="28"/>
          <w:szCs w:val="28"/>
        </w:rPr>
      </w:pPr>
    </w:p>
    <w:tbl>
      <w:tblPr>
        <w:tblStyle w:val="a5"/>
        <w:tblW w:w="15026" w:type="dxa"/>
        <w:tblInd w:w="-176" w:type="dxa"/>
        <w:tblLayout w:type="fixed"/>
        <w:tblLook w:val="04A0"/>
      </w:tblPr>
      <w:tblGrid>
        <w:gridCol w:w="567"/>
        <w:gridCol w:w="4962"/>
        <w:gridCol w:w="7229"/>
        <w:gridCol w:w="1134"/>
        <w:gridCol w:w="1134"/>
      </w:tblGrid>
      <w:tr w:rsidR="00C24756" w:rsidRPr="00BF0B15" w:rsidTr="00C24756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каждого уровня обучения свои)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56" w:rsidRDefault="00C24756" w:rsidP="00C5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C24756" w:rsidRPr="00BF0B15" w:rsidRDefault="00C24756" w:rsidP="00C5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май</w:t>
            </w:r>
          </w:p>
        </w:tc>
      </w:tr>
      <w:tr w:rsidR="00C24756" w:rsidRPr="00BF0B15" w:rsidTr="00C247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себя как гражданина России, </w:t>
            </w:r>
            <w:r w:rsidRPr="00BF0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чувства гордости за свою Родину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своего города, своего адреса: улицы,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56" w:rsidRPr="00BF0B15" w:rsidTr="00C247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Идентификация себя со школой (я – ученик)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56" w:rsidRPr="00BF0B15" w:rsidTr="00C247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мнению, истории и культуре других народов;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Ребенок взаимодействует с детьми другой национальности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56" w:rsidRPr="00BF0B15" w:rsidTr="00C247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Ребенок не конфликтует с детьми другой национальности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56" w:rsidRPr="00BF0B15" w:rsidTr="00C247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адекватных представлений о собственных возможностях, о насущно необходимом жизнеобеспечении; </w:t>
            </w:r>
          </w:p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мире;</w:t>
            </w:r>
          </w:p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социально-бытовыми навыками, используемыми в повседневной жизни; </w:t>
            </w:r>
          </w:p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 описать свое физическое состояние (жарко, холодно, больно и т.п.).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56" w:rsidRPr="00BF0B15" w:rsidTr="00C24756">
        <w:trPr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сказать о своих нуждах (хочу пить, </w:t>
            </w:r>
            <w:proofErr w:type="gramStart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хочу</w:t>
            </w:r>
            <w:proofErr w:type="gramEnd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 есть и т.п.).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56" w:rsidRPr="00BF0B15" w:rsidTr="00C247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мире;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изменения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56" w:rsidRPr="00BF0B15" w:rsidTr="00C247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приспособится к изменяющимся условиям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56" w:rsidRPr="00BF0B15" w:rsidTr="00C247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Пользуется социально-бытовыми навыками дома (убрать за собой, навыки гигиены).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56" w:rsidRPr="00BF0B15" w:rsidTr="00C247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Пользуется социально-бытовыми навыками в школе (убрать за собой, навыки гигиены).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56" w:rsidRPr="00BF0B15" w:rsidTr="00C24756">
        <w:trPr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Следит за своим внешним видом.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56" w:rsidRPr="00BF0B15" w:rsidTr="00C247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коммуникации и принятыми нормами социального взаимодействия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инициировать коммуникацию </w:t>
            </w:r>
            <w:proofErr w:type="gramStart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56" w:rsidRPr="00BF0B15" w:rsidTr="00C247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адекватные способы поведения в разных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56" w:rsidRPr="00BF0B15" w:rsidTr="00C247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Способность обращаться за помощью к взрослому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56" w:rsidRPr="00BF0B15" w:rsidTr="00C247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Способность инициировать и поддерживать коммуникацию со сверстниками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56" w:rsidRPr="00BF0B15" w:rsidTr="00C247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адекватные способы поведения в разных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56" w:rsidRPr="00BF0B15" w:rsidTr="00C247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Способность обращаться за помощью к сверстнику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56" w:rsidRPr="00BF0B15" w:rsidTr="00C247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65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осмыслению социального </w:t>
            </w:r>
            <w:r w:rsidRPr="00BF0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окружения, своего места в нем, принятие соответствующих возрасту ценностей и социальных ролей;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Style w:val="s3"/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информированность о жизни окружающего социума (родителей);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56" w:rsidRPr="00BF0B15" w:rsidTr="00C24756">
        <w:trPr>
          <w:trHeight w:val="11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proofErr w:type="gramStart"/>
            <w:r w:rsidRPr="00BF0B15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BF0B15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 xml:space="preserve"> возраст, пол.</w:t>
            </w:r>
          </w:p>
          <w:p w:rsidR="00C24756" w:rsidRPr="00BF0B15" w:rsidRDefault="00C24756" w:rsidP="00C54F1D">
            <w:pPr>
              <w:jc w:val="both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</w:p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56" w:rsidRPr="00BF0B15" w:rsidTr="00C24756">
        <w:trPr>
          <w:trHeight w:val="5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, проявление социально значимых мотивов учебной деятельности; </w:t>
            </w:r>
          </w:p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B15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F0B15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 xml:space="preserve"> контролировать свои действия.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56" w:rsidRPr="00BF0B15" w:rsidTr="00C24756">
        <w:trPr>
          <w:trHeight w:val="5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отношение к школе.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56" w:rsidRPr="00BF0B15" w:rsidTr="00C24756">
        <w:trPr>
          <w:trHeight w:val="5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Ориентация на содержательные моменты школьной жизни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56" w:rsidRPr="00BF0B15" w:rsidTr="00C24756">
        <w:trPr>
          <w:trHeight w:val="5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Принятие образца «хорошего ученика».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56" w:rsidRPr="00BF0B15" w:rsidTr="00C247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навыков сотрудничества с взрослыми и сверстниками в разных социальных ситуациях;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расширение круга общения, дружеских контактов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56" w:rsidRPr="00BF0B15" w:rsidTr="00C247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умение слушать собеседника, делиться своими впечатлениями, отвечать на вопросы и просьбы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56" w:rsidRPr="00BF0B15" w:rsidTr="00C247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выстраивание взаимоотношений с родственниками, друзьями, одноклассниками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56" w:rsidRPr="00BF0B15" w:rsidTr="00C247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56" w:rsidRPr="00BF0B15" w:rsidTr="00C247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Различает категории «</w:t>
            </w:r>
            <w:proofErr w:type="gramStart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красиво-некрасиво</w:t>
            </w:r>
            <w:proofErr w:type="gramEnd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56" w:rsidRPr="00BF0B15" w:rsidTr="00C247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Может оценить свою работу с точки зрения «</w:t>
            </w:r>
            <w:proofErr w:type="gramStart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красиво-некрасиво</w:t>
            </w:r>
            <w:proofErr w:type="gramEnd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56" w:rsidRPr="00BF0B15" w:rsidTr="00C247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Может оценить работу сверстников с точки зрения «</w:t>
            </w:r>
            <w:proofErr w:type="gramStart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красиво-некрасиво</w:t>
            </w:r>
            <w:proofErr w:type="gramEnd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56" w:rsidRPr="00BF0B15" w:rsidTr="00C24756">
        <w:trPr>
          <w:trHeight w:val="8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Понимает смысл ценностей «Семья», «Школа», «Учитель», «Друзья».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56" w:rsidRPr="00BF0B15" w:rsidTr="00C24756">
        <w:trPr>
          <w:trHeight w:val="8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 испытывать чувства стыда, вины.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56" w:rsidRPr="00BF0B15" w:rsidTr="00C24756">
        <w:trPr>
          <w:trHeight w:val="8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Знает основные моральные нормы и </w:t>
            </w:r>
            <w:proofErr w:type="gramStart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ориентирован</w:t>
            </w:r>
            <w:proofErr w:type="gramEnd"/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 на их выполнение.</w:t>
            </w:r>
          </w:p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56" w:rsidRPr="00BF0B15" w:rsidTr="00C247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установки на безопасный, здоровый образ жизни, наличие мотивации к </w:t>
            </w:r>
            <w:r w:rsidRPr="00BF0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творческому труду, работе на результат, бережному отношению к материальным и духовным ценностям;</w:t>
            </w:r>
          </w:p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Style w:val="s3"/>
                <w:rFonts w:ascii="Times New Roman" w:hAnsi="Times New Roman" w:cs="Times New Roman"/>
                <w:sz w:val="24"/>
                <w:szCs w:val="24"/>
              </w:rPr>
              <w:lastRenderedPageBreak/>
              <w:t>Способен соблюдать режим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56" w:rsidRPr="00BF0B15" w:rsidTr="00C2475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Отсутствуют вредные привычки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56" w:rsidRPr="00BF0B15" w:rsidTr="00C24756">
        <w:trPr>
          <w:trHeight w:val="7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Сформированы навыки гигиены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56" w:rsidRPr="00BF0B15" w:rsidTr="00C24756">
        <w:trPr>
          <w:trHeight w:val="7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Соблюдает правила дорожного движения;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56" w:rsidRPr="00BF0B15" w:rsidTr="00C24756">
        <w:trPr>
          <w:trHeight w:val="7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 xml:space="preserve">Знает и соблюдает правила безопасного поведения дома (правила обращения с электроприборами и т.п.)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56" w:rsidRPr="00BF0B15" w:rsidTr="00C247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Знает и соблюдает правила безопасного поведения на улице (правила общения с незнакомыми людьми)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56" w:rsidRPr="00BF0B15" w:rsidTr="00C247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Проявление готовности к самостоятельной жизни.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Имеет свои домашние обязанности.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56" w:rsidRPr="00BF0B15" w:rsidTr="00C24756">
        <w:trPr>
          <w:trHeight w:val="8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56" w:rsidRPr="00BF0B15" w:rsidRDefault="00C24756" w:rsidP="00C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5">
              <w:rPr>
                <w:rFonts w:ascii="Times New Roman" w:hAnsi="Times New Roman" w:cs="Times New Roman"/>
                <w:sz w:val="24"/>
                <w:szCs w:val="24"/>
              </w:rPr>
              <w:t>Выполняет свои домашние обязанности.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56" w:rsidRPr="00BF0B15" w:rsidRDefault="00C24756" w:rsidP="00C54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167" w:rsidRDefault="00465167" w:rsidP="004651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167" w:rsidRDefault="00465167" w:rsidP="004651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696">
        <w:rPr>
          <w:rFonts w:ascii="Times New Roman" w:hAnsi="Times New Roman" w:cs="Times New Roman"/>
          <w:sz w:val="24"/>
          <w:szCs w:val="24"/>
        </w:rPr>
        <w:t xml:space="preserve">Для полноты оценки личностных результатов освоения </w:t>
      </w:r>
      <w:proofErr w:type="gramStart"/>
      <w:r w:rsidRPr="00AA769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A769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696">
        <w:rPr>
          <w:rFonts w:ascii="Times New Roman" w:hAnsi="Times New Roman" w:cs="Times New Roman"/>
          <w:sz w:val="24"/>
          <w:szCs w:val="24"/>
        </w:rPr>
        <w:t xml:space="preserve">умственной отсталостью АООП </w:t>
      </w:r>
      <w:r w:rsidRPr="006D4B2D">
        <w:rPr>
          <w:rFonts w:ascii="Times New Roman" w:hAnsi="Times New Roman" w:cs="Times New Roman"/>
          <w:i/>
          <w:sz w:val="24"/>
          <w:szCs w:val="24"/>
        </w:rPr>
        <w:t>учитывается мнение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696">
        <w:rPr>
          <w:rFonts w:ascii="Times New Roman" w:hAnsi="Times New Roman" w:cs="Times New Roman"/>
          <w:sz w:val="24"/>
          <w:szCs w:val="24"/>
        </w:rPr>
        <w:t>(законных представителей), поскольку основой оценки служит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696">
        <w:rPr>
          <w:rFonts w:ascii="Times New Roman" w:hAnsi="Times New Roman" w:cs="Times New Roman"/>
          <w:sz w:val="24"/>
          <w:szCs w:val="24"/>
        </w:rPr>
        <w:t>изменений поведения обучающегося в повседневной жизни в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696">
        <w:rPr>
          <w:rFonts w:ascii="Times New Roman" w:hAnsi="Times New Roman" w:cs="Times New Roman"/>
          <w:sz w:val="24"/>
          <w:szCs w:val="24"/>
        </w:rPr>
        <w:t xml:space="preserve">социальных средах (школьной и семейной). </w:t>
      </w:r>
    </w:p>
    <w:p w:rsidR="00C24756" w:rsidRPr="00BF0B15" w:rsidRDefault="00C24756" w:rsidP="00C24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B15">
        <w:rPr>
          <w:rFonts w:ascii="Times New Roman" w:hAnsi="Times New Roman" w:cs="Times New Roman"/>
          <w:sz w:val="24"/>
          <w:szCs w:val="24"/>
        </w:rPr>
        <w:t>Материалы для проведения процедуры оценки личностных и результатов.</w:t>
      </w:r>
    </w:p>
    <w:p w:rsidR="00C24756" w:rsidRPr="00BF0B15" w:rsidRDefault="00C24756" w:rsidP="00612C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B15">
        <w:rPr>
          <w:rFonts w:ascii="Times New Roman" w:hAnsi="Times New Roman" w:cs="Times New Roman"/>
          <w:sz w:val="24"/>
          <w:szCs w:val="24"/>
        </w:rPr>
        <w:t xml:space="preserve"> </w:t>
      </w:r>
      <w:r w:rsidRPr="00BF0B15">
        <w:rPr>
          <w:rFonts w:ascii="Times New Roman" w:hAnsi="Times New Roman" w:cs="Times New Roman"/>
          <w:bCs/>
          <w:sz w:val="24"/>
          <w:szCs w:val="24"/>
        </w:rPr>
        <w:t xml:space="preserve">Анкета для родителей (законных представителей), содержащая вопросы для оценки личностных результатов </w:t>
      </w:r>
      <w:proofErr w:type="gramStart"/>
      <w:r w:rsidRPr="00BF0B15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BF0B15">
        <w:rPr>
          <w:rFonts w:ascii="Times New Roman" w:hAnsi="Times New Roman" w:cs="Times New Roman"/>
          <w:bCs/>
          <w:sz w:val="24"/>
          <w:szCs w:val="24"/>
        </w:rPr>
        <w:t>.</w:t>
      </w:r>
    </w:p>
    <w:p w:rsidR="00C24756" w:rsidRPr="00BF0B15" w:rsidRDefault="00C24756" w:rsidP="00C24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756" w:rsidRPr="00BF0B15" w:rsidRDefault="00C24756" w:rsidP="00C24756">
      <w:pPr>
        <w:pStyle w:val="a4"/>
        <w:numPr>
          <w:ilvl w:val="0"/>
          <w:numId w:val="10"/>
        </w:numPr>
        <w:spacing w:after="200" w:line="276" w:lineRule="auto"/>
      </w:pPr>
      <w:r w:rsidRPr="00BF0B15">
        <w:rPr>
          <w:rStyle w:val="s3"/>
        </w:rPr>
        <w:t>Может ли ребенок назвать свои ФИО,  возраст и  пол?</w:t>
      </w:r>
    </w:p>
    <w:p w:rsidR="00C24756" w:rsidRPr="00BF0B15" w:rsidRDefault="00C24756" w:rsidP="00C24756">
      <w:pPr>
        <w:pStyle w:val="a4"/>
        <w:numPr>
          <w:ilvl w:val="0"/>
          <w:numId w:val="10"/>
        </w:numPr>
        <w:spacing w:after="200" w:line="276" w:lineRule="auto"/>
      </w:pPr>
      <w:r w:rsidRPr="00BF0B15">
        <w:t>Знает ли ваш ребенок свой адрес?</w:t>
      </w:r>
    </w:p>
    <w:p w:rsidR="00C24756" w:rsidRPr="00BF0B15" w:rsidRDefault="00C24756" w:rsidP="00C24756">
      <w:pPr>
        <w:pStyle w:val="a4"/>
        <w:numPr>
          <w:ilvl w:val="0"/>
          <w:numId w:val="10"/>
        </w:numPr>
        <w:spacing w:after="200" w:line="276" w:lineRule="auto"/>
      </w:pPr>
      <w:r w:rsidRPr="00BF0B15">
        <w:t>Способен ли ваш ребенок описать свое физическое состояние? Например, когда ему жарко, холодно, больно и т.п.</w:t>
      </w:r>
    </w:p>
    <w:p w:rsidR="00C24756" w:rsidRPr="00BF0B15" w:rsidRDefault="00C24756" w:rsidP="00C24756">
      <w:pPr>
        <w:pStyle w:val="a4"/>
        <w:numPr>
          <w:ilvl w:val="0"/>
          <w:numId w:val="10"/>
        </w:numPr>
        <w:spacing w:after="200" w:line="276" w:lineRule="auto"/>
      </w:pPr>
      <w:r w:rsidRPr="00BF0B15">
        <w:t xml:space="preserve">Способен ли ваш ребенок сказать о своих нуждах (хочу пить, </w:t>
      </w:r>
      <w:proofErr w:type="gramStart"/>
      <w:r w:rsidRPr="00BF0B15">
        <w:t>хочу</w:t>
      </w:r>
      <w:proofErr w:type="gramEnd"/>
      <w:r w:rsidRPr="00BF0B15">
        <w:t xml:space="preserve"> есть и т.п.)?  </w:t>
      </w:r>
    </w:p>
    <w:p w:rsidR="00C24756" w:rsidRPr="00BF0B15" w:rsidRDefault="00C24756" w:rsidP="00C24756">
      <w:pPr>
        <w:pStyle w:val="a4"/>
        <w:numPr>
          <w:ilvl w:val="0"/>
          <w:numId w:val="10"/>
        </w:numPr>
        <w:spacing w:after="200" w:line="276" w:lineRule="auto"/>
      </w:pPr>
      <w:r w:rsidRPr="00BF0B15">
        <w:t>Убирает ли ребенок за собой свои вещ</w:t>
      </w:r>
      <w:r>
        <w:t>и</w:t>
      </w:r>
      <w:r w:rsidRPr="00BF0B15">
        <w:t>, игрушки?</w:t>
      </w:r>
    </w:p>
    <w:p w:rsidR="00C24756" w:rsidRPr="00BF0B15" w:rsidRDefault="00C24756" w:rsidP="00C24756">
      <w:pPr>
        <w:pStyle w:val="a4"/>
        <w:numPr>
          <w:ilvl w:val="0"/>
          <w:numId w:val="10"/>
        </w:numPr>
        <w:spacing w:after="200" w:line="276" w:lineRule="auto"/>
      </w:pPr>
      <w:r w:rsidRPr="00BF0B15">
        <w:t>Какими навыками личной гигиены ребенок пользуется в повседневной жизни?</w:t>
      </w:r>
    </w:p>
    <w:p w:rsidR="00C24756" w:rsidRPr="00BF0B15" w:rsidRDefault="00C24756" w:rsidP="00C24756">
      <w:pPr>
        <w:pStyle w:val="a4"/>
        <w:numPr>
          <w:ilvl w:val="0"/>
          <w:numId w:val="10"/>
        </w:numPr>
        <w:spacing w:after="200" w:line="276" w:lineRule="auto"/>
        <w:rPr>
          <w:rStyle w:val="s3"/>
        </w:rPr>
      </w:pPr>
      <w:r w:rsidRPr="00BF0B15">
        <w:rPr>
          <w:rStyle w:val="s3"/>
        </w:rPr>
        <w:t>Дома и во дворе следит за своим внешним видом?</w:t>
      </w:r>
    </w:p>
    <w:p w:rsidR="00C24756" w:rsidRPr="00BF0B15" w:rsidRDefault="00C24756" w:rsidP="00C24756">
      <w:pPr>
        <w:pStyle w:val="a4"/>
        <w:numPr>
          <w:ilvl w:val="0"/>
          <w:numId w:val="10"/>
        </w:numPr>
        <w:spacing w:after="200" w:line="276" w:lineRule="auto"/>
        <w:rPr>
          <w:rStyle w:val="s3"/>
        </w:rPr>
      </w:pPr>
      <w:r w:rsidRPr="00BF0B15">
        <w:rPr>
          <w:rStyle w:val="s3"/>
        </w:rPr>
        <w:t xml:space="preserve">Обращается ли за помощью к взрослым членам семьи? С какими просьбами? </w:t>
      </w:r>
    </w:p>
    <w:p w:rsidR="00C24756" w:rsidRPr="00BF0B15" w:rsidRDefault="00C24756" w:rsidP="00C24756">
      <w:pPr>
        <w:pStyle w:val="a4"/>
        <w:numPr>
          <w:ilvl w:val="0"/>
          <w:numId w:val="10"/>
        </w:numPr>
        <w:spacing w:after="200" w:line="276" w:lineRule="auto"/>
        <w:rPr>
          <w:rStyle w:val="s3"/>
        </w:rPr>
      </w:pPr>
      <w:r w:rsidRPr="00BF0B15">
        <w:rPr>
          <w:rStyle w:val="s3"/>
        </w:rPr>
        <w:lastRenderedPageBreak/>
        <w:t>Знает ли ребенок ФИО и место работы близких родственников?</w:t>
      </w:r>
    </w:p>
    <w:p w:rsidR="00C24756" w:rsidRPr="00BF0B15" w:rsidRDefault="00C24756" w:rsidP="00C24756">
      <w:pPr>
        <w:pStyle w:val="a4"/>
        <w:numPr>
          <w:ilvl w:val="0"/>
          <w:numId w:val="10"/>
        </w:numPr>
        <w:spacing w:after="200" w:line="276" w:lineRule="auto"/>
      </w:pPr>
      <w:r w:rsidRPr="00BF0B15">
        <w:t>Нравится ли ему учиться в школе?</w:t>
      </w:r>
    </w:p>
    <w:p w:rsidR="00C24756" w:rsidRPr="00BF0B15" w:rsidRDefault="00C24756" w:rsidP="00C24756">
      <w:pPr>
        <w:pStyle w:val="a4"/>
        <w:numPr>
          <w:ilvl w:val="0"/>
          <w:numId w:val="10"/>
        </w:numPr>
        <w:spacing w:after="200" w:line="276" w:lineRule="auto"/>
      </w:pPr>
      <w:r w:rsidRPr="00BF0B15">
        <w:t xml:space="preserve">Делится ли ребенок своими впечатлениями? </w:t>
      </w:r>
    </w:p>
    <w:p w:rsidR="00C24756" w:rsidRPr="00BF0B15" w:rsidRDefault="00C24756" w:rsidP="00C24756">
      <w:pPr>
        <w:pStyle w:val="a4"/>
        <w:numPr>
          <w:ilvl w:val="0"/>
          <w:numId w:val="10"/>
        </w:numPr>
        <w:spacing w:after="200" w:line="276" w:lineRule="auto"/>
      </w:pPr>
      <w:r w:rsidRPr="00BF0B15">
        <w:t>Случается ли, что ребенок испытывает чувство стыда, вины? В каких ситуациях? Как это проявляется?</w:t>
      </w:r>
    </w:p>
    <w:p w:rsidR="00C24756" w:rsidRPr="00BF0B15" w:rsidRDefault="00C24756" w:rsidP="00C24756">
      <w:pPr>
        <w:pStyle w:val="a4"/>
        <w:numPr>
          <w:ilvl w:val="0"/>
          <w:numId w:val="10"/>
        </w:numPr>
        <w:spacing w:after="200" w:line="276" w:lineRule="auto"/>
        <w:jc w:val="both"/>
      </w:pPr>
      <w:r w:rsidRPr="00BF0B15">
        <w:rPr>
          <w:rStyle w:val="s3"/>
        </w:rPr>
        <w:t>Дома ребенок соблюдает режим дня?</w:t>
      </w:r>
    </w:p>
    <w:p w:rsidR="00C24756" w:rsidRPr="00BF0B15" w:rsidRDefault="00C24756" w:rsidP="00C24756">
      <w:pPr>
        <w:pStyle w:val="a4"/>
        <w:numPr>
          <w:ilvl w:val="0"/>
          <w:numId w:val="10"/>
        </w:numPr>
        <w:spacing w:after="200" w:line="276" w:lineRule="auto"/>
        <w:jc w:val="both"/>
      </w:pPr>
      <w:r w:rsidRPr="00BF0B15">
        <w:rPr>
          <w:rStyle w:val="s3"/>
        </w:rPr>
        <w:t>Есть ли у ребенка вредные привычки?</w:t>
      </w:r>
    </w:p>
    <w:p w:rsidR="00C24756" w:rsidRPr="00BF0B15" w:rsidRDefault="00C24756" w:rsidP="00C24756">
      <w:pPr>
        <w:pStyle w:val="a4"/>
        <w:numPr>
          <w:ilvl w:val="0"/>
          <w:numId w:val="10"/>
        </w:numPr>
        <w:spacing w:after="200" w:line="276" w:lineRule="auto"/>
      </w:pPr>
      <w:r w:rsidRPr="00BF0B15">
        <w:rPr>
          <w:rStyle w:val="s3"/>
        </w:rPr>
        <w:t>Соблюдает правила дорожного движения?</w:t>
      </w:r>
    </w:p>
    <w:p w:rsidR="00C24756" w:rsidRPr="00BF0B15" w:rsidRDefault="00C24756" w:rsidP="00C24756">
      <w:pPr>
        <w:pStyle w:val="a4"/>
        <w:numPr>
          <w:ilvl w:val="0"/>
          <w:numId w:val="10"/>
        </w:numPr>
        <w:spacing w:after="200" w:line="276" w:lineRule="auto"/>
      </w:pPr>
      <w:r w:rsidRPr="00BF0B15">
        <w:rPr>
          <w:rStyle w:val="s3"/>
        </w:rPr>
        <w:t>Соблюдает правила безопасного поведения дома (например, правила обращения с электроприборами и т.п.)</w:t>
      </w:r>
      <w:proofErr w:type="gramStart"/>
      <w:r w:rsidRPr="00BF0B15">
        <w:rPr>
          <w:rStyle w:val="s3"/>
        </w:rPr>
        <w:t xml:space="preserve"> ?</w:t>
      </w:r>
      <w:proofErr w:type="gramEnd"/>
    </w:p>
    <w:p w:rsidR="00C24756" w:rsidRPr="00BF0B15" w:rsidRDefault="00C24756" w:rsidP="00C24756">
      <w:pPr>
        <w:pStyle w:val="a4"/>
        <w:numPr>
          <w:ilvl w:val="0"/>
          <w:numId w:val="10"/>
        </w:numPr>
        <w:spacing w:after="200" w:line="276" w:lineRule="auto"/>
      </w:pPr>
      <w:r w:rsidRPr="00BF0B15">
        <w:rPr>
          <w:rStyle w:val="s3"/>
        </w:rPr>
        <w:t>Соблюдает правила безопасного поведения на улице (например, правила общения с незнакомыми людьми)</w:t>
      </w:r>
    </w:p>
    <w:p w:rsidR="00C24756" w:rsidRPr="00BF0B15" w:rsidRDefault="00C24756" w:rsidP="00C24756">
      <w:pPr>
        <w:pStyle w:val="a4"/>
        <w:numPr>
          <w:ilvl w:val="0"/>
          <w:numId w:val="10"/>
        </w:numPr>
        <w:spacing w:after="200" w:line="276" w:lineRule="auto"/>
        <w:jc w:val="both"/>
      </w:pPr>
      <w:r w:rsidRPr="00BF0B15">
        <w:t>Имеет ли ребенок свои домашние обязанности? Какие?</w:t>
      </w:r>
    </w:p>
    <w:p w:rsidR="00C24756" w:rsidRPr="00BF0B15" w:rsidRDefault="00C24756" w:rsidP="00C24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756" w:rsidRDefault="00BA6C09" w:rsidP="00465167">
      <w:pPr>
        <w:spacing w:after="0" w:line="240" w:lineRule="auto"/>
        <w:ind w:firstLine="709"/>
        <w:jc w:val="both"/>
        <w:rPr>
          <w:sz w:val="28"/>
          <w:szCs w:val="28"/>
        </w:rPr>
      </w:pPr>
      <w:r w:rsidRPr="00465167">
        <w:rPr>
          <w:rFonts w:ascii="Times New Roman" w:hAnsi="Times New Roman" w:cs="Times New Roman"/>
          <w:sz w:val="28"/>
          <w:szCs w:val="28"/>
        </w:rPr>
        <w:t>Результаты оценки личностных достижений заносятся в индивидуальн</w:t>
      </w:r>
      <w:r w:rsidR="00612C68">
        <w:rPr>
          <w:rFonts w:ascii="Times New Roman" w:hAnsi="Times New Roman" w:cs="Times New Roman"/>
          <w:sz w:val="28"/>
          <w:szCs w:val="28"/>
        </w:rPr>
        <w:t>ую карту развития обучающегося,</w:t>
      </w:r>
      <w:r w:rsidRPr="00465167">
        <w:rPr>
          <w:rFonts w:ascii="Times New Roman" w:hAnsi="Times New Roman" w:cs="Times New Roman"/>
          <w:sz w:val="28"/>
          <w:szCs w:val="28"/>
        </w:rPr>
        <w:t xml:space="preserve">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</w:t>
      </w:r>
      <w:r>
        <w:rPr>
          <w:sz w:val="28"/>
          <w:szCs w:val="28"/>
        </w:rPr>
        <w:t xml:space="preserve">. </w:t>
      </w:r>
    </w:p>
    <w:p w:rsidR="00C54F1D" w:rsidRPr="00C54F1D" w:rsidRDefault="00C54F1D" w:rsidP="00C54F1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1D">
        <w:rPr>
          <w:rFonts w:ascii="Times New Roman" w:hAnsi="Times New Roman" w:cs="Times New Roman"/>
          <w:b/>
          <w:i/>
          <w:sz w:val="28"/>
          <w:szCs w:val="28"/>
        </w:rPr>
        <w:t>Всесторонняя и комплексная оценка</w:t>
      </w:r>
      <w:r w:rsidRPr="00C54F1D">
        <w:rPr>
          <w:rFonts w:ascii="Times New Roman" w:hAnsi="Times New Roman" w:cs="Times New Roman"/>
          <w:sz w:val="28"/>
          <w:szCs w:val="28"/>
        </w:rPr>
        <w:t xml:space="preserve"> овладения обучающимися социальными (жизненными) компетенциями осуществляется на основании </w:t>
      </w:r>
      <w:r w:rsidRPr="00C54F1D">
        <w:rPr>
          <w:rFonts w:ascii="Times New Roman" w:hAnsi="Times New Roman" w:cs="Times New Roman"/>
          <w:i/>
          <w:sz w:val="28"/>
          <w:szCs w:val="28"/>
        </w:rPr>
        <w:t>применения метода экспертной оценки</w:t>
      </w:r>
      <w:r w:rsidRPr="00C54F1D">
        <w:rPr>
          <w:rFonts w:ascii="Times New Roman" w:hAnsi="Times New Roman" w:cs="Times New Roman"/>
          <w:sz w:val="28"/>
          <w:szCs w:val="28"/>
        </w:rPr>
        <w:t xml:space="preserve"> – оценка результатов на основе мнений группы специалистов (экспертов).</w:t>
      </w:r>
    </w:p>
    <w:p w:rsidR="00C54F1D" w:rsidRDefault="00C54F1D" w:rsidP="00C54F1D">
      <w:pPr>
        <w:spacing w:after="0" w:line="240" w:lineRule="auto"/>
        <w:ind w:firstLine="709"/>
        <w:jc w:val="both"/>
        <w:rPr>
          <w:sz w:val="28"/>
          <w:szCs w:val="28"/>
        </w:rPr>
      </w:pPr>
      <w:r w:rsidRPr="00C54F1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Состав экспертной группы</w:t>
      </w:r>
      <w:r w:rsidRPr="00C54F1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54F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включает педагогических и медицинских работников (зам. директора по УВР,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учителей, воспитателей, учителя-логопеда, педагога-психолога</w:t>
      </w:r>
      <w:r w:rsidRPr="00C54F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социального педагога,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школьного фельдшера</w:t>
      </w:r>
      <w:r w:rsidRPr="00C54F1D">
        <w:rPr>
          <w:rFonts w:ascii="Times New Roman" w:eastAsia="Calibri" w:hAnsi="Times New Roman" w:cs="Times New Roman"/>
          <w:color w:val="000000"/>
          <w:sz w:val="28"/>
          <w:szCs w:val="28"/>
        </w:rPr>
        <w:t>), которые</w:t>
      </w:r>
      <w:r w:rsidRPr="00A847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54F1D">
        <w:rPr>
          <w:rFonts w:ascii="Times New Roman" w:eastAsia="Calibri" w:hAnsi="Times New Roman" w:cs="Times New Roman"/>
          <w:color w:val="000000"/>
          <w:sz w:val="28"/>
          <w:szCs w:val="28"/>
        </w:rPr>
        <w:t>хорошо знают ученика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12E2A" w:rsidRDefault="00A12E2A" w:rsidP="00A12E2A">
      <w:pPr>
        <w:pStyle w:val="1"/>
        <w:numPr>
          <w:ilvl w:val="0"/>
          <w:numId w:val="8"/>
        </w:numPr>
        <w:spacing w:line="360" w:lineRule="auto"/>
        <w:jc w:val="center"/>
        <w:rPr>
          <w:b/>
        </w:rPr>
      </w:pPr>
      <w:r w:rsidRPr="00646D59">
        <w:rPr>
          <w:b/>
        </w:rPr>
        <w:t xml:space="preserve">ОЦЕНКА ДОСТИЖЕНИЯ </w:t>
      </w:r>
      <w:r>
        <w:rPr>
          <w:b/>
        </w:rPr>
        <w:t>ПРЕДМЕ</w:t>
      </w:r>
      <w:r w:rsidRPr="00646D59">
        <w:rPr>
          <w:b/>
        </w:rPr>
        <w:t>ТНЫХ РЕЗУЛЬТАТОВ</w:t>
      </w:r>
    </w:p>
    <w:p w:rsidR="00A12E2A" w:rsidRPr="00646D59" w:rsidRDefault="00A12E2A" w:rsidP="00A12E2A">
      <w:pPr>
        <w:pStyle w:val="1"/>
        <w:spacing w:line="360" w:lineRule="auto"/>
        <w:ind w:left="0"/>
        <w:jc w:val="center"/>
        <w:rPr>
          <w:b/>
        </w:rPr>
      </w:pPr>
      <w:r>
        <w:rPr>
          <w:b/>
        </w:rPr>
        <w:t xml:space="preserve">реализации адаптированной основной общеобразовательной программы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с легкой умственной отсталостью</w:t>
      </w:r>
    </w:p>
    <w:p w:rsidR="00A12E2A" w:rsidRDefault="00A12E2A" w:rsidP="00A12E2A">
      <w:pPr>
        <w:pStyle w:val="1"/>
        <w:spacing w:line="360" w:lineRule="auto"/>
        <w:ind w:left="0" w:firstLine="709"/>
        <w:jc w:val="both"/>
      </w:pPr>
      <w:r w:rsidRPr="0035028D">
        <w:rPr>
          <w:b/>
        </w:rPr>
        <w:t>Предметные результаты</w:t>
      </w:r>
      <w:r w:rsidRPr="000870D8">
        <w:t xml:space="preserve"> </w:t>
      </w:r>
      <w:r w:rsidRPr="000870D8">
        <w:rPr>
          <w:lang w:eastAsia="en-US"/>
        </w:rPr>
        <w:t xml:space="preserve">АООП включают освоение обучающимися с легкой степенью умственной отсталости (интеллектуальными нарушениями) специфические умения, знания и навыки для каждой предметной области. Предметные результаты обучающихся данной </w:t>
      </w:r>
      <w:r w:rsidRPr="000870D8">
        <w:rPr>
          <w:lang w:eastAsia="en-US"/>
        </w:rPr>
        <w:lastRenderedPageBreak/>
        <w:t>категории не являются основным критерием при принятии решения о его переводе в следующий класс, но рассматриваются как одна из составляющих при оценке итоговых достижений</w:t>
      </w:r>
      <w:r w:rsidRPr="000870D8">
        <w:t>.</w:t>
      </w:r>
    </w:p>
    <w:p w:rsidR="00A12E2A" w:rsidRPr="009908AD" w:rsidRDefault="00A12E2A" w:rsidP="00A12E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8AD">
        <w:rPr>
          <w:rFonts w:ascii="Times New Roman" w:eastAsia="Calibri" w:hAnsi="Times New Roman" w:cs="Times New Roman"/>
          <w:sz w:val="24"/>
          <w:szCs w:val="24"/>
        </w:rPr>
        <w:t xml:space="preserve">Содержательный контроль и оценка предметных результатов обучающихся с интеллектуальными нарушениями предусматривает выявление индивидуальной динамики качества усвоения предмета </w:t>
      </w:r>
      <w:proofErr w:type="gramStart"/>
      <w:r w:rsidRPr="009908AD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9908AD">
        <w:rPr>
          <w:rFonts w:ascii="Times New Roman" w:eastAsia="Calibri" w:hAnsi="Times New Roman" w:cs="Times New Roman"/>
          <w:sz w:val="24"/>
          <w:szCs w:val="24"/>
        </w:rPr>
        <w:t xml:space="preserve">  и не допускает сравнения его с другими детьми.</w:t>
      </w:r>
    </w:p>
    <w:p w:rsidR="00A12E2A" w:rsidRPr="000870D8" w:rsidRDefault="00A12E2A" w:rsidP="00A12E2A">
      <w:pPr>
        <w:pStyle w:val="1"/>
        <w:spacing w:line="360" w:lineRule="auto"/>
        <w:ind w:left="0" w:firstLine="709"/>
        <w:jc w:val="both"/>
      </w:pPr>
      <w:r w:rsidRPr="000870D8">
        <w:t xml:space="preserve">Предметные результаты включают освоенный </w:t>
      </w:r>
      <w:proofErr w:type="gramStart"/>
      <w:r w:rsidRPr="000870D8">
        <w:t>обучающимися</w:t>
      </w:r>
      <w:proofErr w:type="gramEnd"/>
      <w:r w:rsidRPr="000870D8">
        <w:t xml:space="preserve"> в ходе изучения учебного предмета опыт специфической для данной предметной области деятельности по получению нового знаний и степень самостоятельности в его применений в практической деятельности.</w:t>
      </w:r>
    </w:p>
    <w:p w:rsidR="00A12E2A" w:rsidRDefault="00A12E2A" w:rsidP="00A12E2A">
      <w:pPr>
        <w:pStyle w:val="1"/>
        <w:spacing w:line="360" w:lineRule="auto"/>
        <w:ind w:left="0"/>
        <w:jc w:val="both"/>
      </w:pPr>
      <w:r w:rsidRPr="000870D8">
        <w:t xml:space="preserve">АООП определяет </w:t>
      </w:r>
      <w:r w:rsidRPr="0035028D">
        <w:rPr>
          <w:b/>
          <w:i/>
        </w:rPr>
        <w:t>два уровня овладения предметными результатами</w:t>
      </w:r>
      <w:r w:rsidRPr="0035028D">
        <w:rPr>
          <w:i/>
        </w:rPr>
        <w:t xml:space="preserve">: </w:t>
      </w:r>
    </w:p>
    <w:p w:rsidR="00A12E2A" w:rsidRPr="000870D8" w:rsidRDefault="00A12E2A" w:rsidP="00A12E2A">
      <w:pPr>
        <w:pStyle w:val="1"/>
        <w:spacing w:line="360" w:lineRule="auto"/>
        <w:ind w:left="0" w:firstLine="709"/>
        <w:jc w:val="both"/>
      </w:pPr>
      <w:r w:rsidRPr="0035028D">
        <w:rPr>
          <w:i/>
        </w:rPr>
        <w:t>Минимальный уровень</w:t>
      </w:r>
      <w:r w:rsidRPr="000870D8">
        <w:t xml:space="preserve"> является обязательным для всех обучающихся с умственной отсталостью. Он фиксируется в рабочих программах по предметам и курсам с ориентацией на всех обучающихся класса.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обучающийся не достигает минимального уровня овладения предметными результатами по всем или большинству учебных предметов, то по рекомендации ПМПК и с согласия родителей (законных представителей) ОО может перевести ученика на </w:t>
      </w:r>
      <w:proofErr w:type="gramStart"/>
      <w:r w:rsidRPr="000870D8">
        <w:t>обучение по</w:t>
      </w:r>
      <w:proofErr w:type="gramEnd"/>
      <w:r w:rsidRPr="000870D8">
        <w:t xml:space="preserve"> индивидуальному плану или на обучение по СИПР АООП (вариант 2).</w:t>
      </w:r>
    </w:p>
    <w:p w:rsidR="00A12E2A" w:rsidRDefault="00A12E2A" w:rsidP="00A12E2A">
      <w:pPr>
        <w:pStyle w:val="1"/>
        <w:spacing w:line="360" w:lineRule="auto"/>
        <w:ind w:left="0" w:firstLine="709"/>
        <w:jc w:val="both"/>
      </w:pPr>
      <w:r w:rsidRPr="0035028D">
        <w:rPr>
          <w:i/>
        </w:rPr>
        <w:t>Достаточный уровень</w:t>
      </w:r>
      <w:r w:rsidRPr="0035028D">
        <w:t xml:space="preserve"> </w:t>
      </w:r>
      <w:r w:rsidRPr="000870D8">
        <w:t xml:space="preserve">рассматривается как повышенный и не является обязательным для всех обучающихся с умственной отсталостью. Он фиксируется в рабочих программах по предметам и курсам </w:t>
      </w:r>
      <w:proofErr w:type="spellStart"/>
      <w:r w:rsidRPr="000870D8">
        <w:t>адресно</w:t>
      </w:r>
      <w:proofErr w:type="spellEnd"/>
      <w:r w:rsidRPr="000870D8">
        <w:t xml:space="preserve"> для отдельных учащихся с указанием фамилий после проведения входящей диагностики.</w:t>
      </w:r>
    </w:p>
    <w:p w:rsidR="00465167" w:rsidRDefault="002248B1" w:rsidP="001103FA">
      <w:pPr>
        <w:pStyle w:val="1"/>
        <w:spacing w:line="360" w:lineRule="auto"/>
        <w:ind w:left="0" w:firstLine="709"/>
        <w:jc w:val="both"/>
      </w:pPr>
      <w:r w:rsidRPr="00713F92">
        <w:t xml:space="preserve">Уровни усвоения предметных результатов по отдельным учебным предметам на </w:t>
      </w:r>
      <w:r w:rsidR="001103FA">
        <w:t>разных</w:t>
      </w:r>
      <w:r w:rsidR="00E90DE6">
        <w:t xml:space="preserve"> </w:t>
      </w:r>
      <w:r w:rsidR="001103FA">
        <w:t>этапах</w:t>
      </w:r>
      <w:r>
        <w:t xml:space="preserve"> освоения АООП </w:t>
      </w:r>
      <w:r w:rsidRPr="00713F92">
        <w:t xml:space="preserve">представлены в </w:t>
      </w:r>
      <w:r w:rsidR="001103FA">
        <w:t>АООП для учащихся с легкой умственной отсталостью.</w:t>
      </w:r>
    </w:p>
    <w:p w:rsidR="005B429F" w:rsidRPr="0090636B" w:rsidRDefault="001103FA" w:rsidP="005B429F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13F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связи с тем, что способности к обучению обучающихся с умственной отсталостью сугубо индивидуальны, требования по формированию учебных умений и навыков могут быть применимы не ко всем учащимся, но являются ориентиром, к которому следует стремиться. </w:t>
      </w:r>
      <w:r w:rsidR="005B429F" w:rsidRPr="0090636B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обучающихся с легкой умственной отсталостью (интеллектуальными нарушениями) не являются </w:t>
      </w:r>
      <w:r w:rsidR="005B429F" w:rsidRPr="009063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</w:t>
      </w:r>
    </w:p>
    <w:p w:rsidR="001103FA" w:rsidRPr="00A87366" w:rsidRDefault="001103FA" w:rsidP="001103F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87366">
        <w:rPr>
          <w:rFonts w:ascii="Times New Roman" w:hAnsi="Times New Roman" w:cs="Times New Roman"/>
          <w:b/>
          <w:sz w:val="24"/>
          <w:szCs w:val="24"/>
        </w:rPr>
        <w:t>Процедура оценки достижений предметных результатов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АООП.</w:t>
      </w:r>
      <w:r w:rsidRPr="00A873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03FA" w:rsidRDefault="001103FA" w:rsidP="001103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74A6">
        <w:rPr>
          <w:rFonts w:ascii="Times New Roman" w:eastAsia="Times New Roman" w:hAnsi="Times New Roman" w:cs="Times New Roman"/>
          <w:sz w:val="24"/>
          <w:szCs w:val="24"/>
        </w:rPr>
        <w:t>ценка предметных результатов начинается со II-го класса, т.е. в тот период, когда у обучающихся уже сформированы некоторые начальные навыки чтения, письма и счета.</w:t>
      </w:r>
      <w:proofErr w:type="gramEnd"/>
      <w:r w:rsidRPr="001A74A6">
        <w:rPr>
          <w:rFonts w:ascii="Times New Roman" w:eastAsia="Times New Roman" w:hAnsi="Times New Roman" w:cs="Times New Roman"/>
          <w:sz w:val="24"/>
          <w:szCs w:val="24"/>
        </w:rPr>
        <w:t xml:space="preserve"> Кроме того, сама учебная деятельность для них уже привычна, и они могут ее организовывать под руководством учителя. </w:t>
      </w:r>
    </w:p>
    <w:p w:rsidR="001103FA" w:rsidRDefault="001103FA" w:rsidP="001103FA">
      <w:pPr>
        <w:pStyle w:val="1"/>
        <w:spacing w:line="360" w:lineRule="auto"/>
        <w:ind w:left="0" w:firstLine="709"/>
        <w:jc w:val="both"/>
      </w:pPr>
      <w:r w:rsidRPr="005B6CD3">
        <w:t>Оценка достижения возможных предметных результатов освоения АООП производится учителем, по предметной области «Язык и речевая практика» оценка производится учителем  и учителем-логопедом.</w:t>
      </w:r>
    </w:p>
    <w:p w:rsidR="001103FA" w:rsidRDefault="001103FA" w:rsidP="001103F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B7010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Особенности контрольно-оценочной деятельности </w:t>
      </w:r>
      <w:proofErr w:type="spellStart"/>
      <w:r w:rsidRPr="008B7010">
        <w:rPr>
          <w:rFonts w:ascii="Times New Roman" w:hAnsi="Times New Roman" w:cs="Times New Roman"/>
          <w:b/>
          <w:i/>
          <w:sz w:val="24"/>
          <w:szCs w:val="24"/>
        </w:rPr>
        <w:t>обучащихся</w:t>
      </w:r>
      <w:proofErr w:type="spellEnd"/>
      <w:r w:rsidRPr="008B70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B701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A91936">
        <w:rPr>
          <w:rFonts w:ascii="Times New Roman" w:hAnsi="Times New Roman" w:cs="Times New Roman"/>
          <w:b/>
          <w:i/>
          <w:sz w:val="24"/>
          <w:szCs w:val="24"/>
        </w:rPr>
        <w:t xml:space="preserve"> и 2</w:t>
      </w:r>
      <w:r w:rsidRPr="008B7010">
        <w:rPr>
          <w:rFonts w:ascii="Times New Roman" w:hAnsi="Times New Roman" w:cs="Times New Roman"/>
          <w:b/>
          <w:i/>
          <w:sz w:val="24"/>
          <w:szCs w:val="24"/>
        </w:rPr>
        <w:t>го класса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B7010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8B7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 время обучения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I-м </w:t>
      </w:r>
      <w:r w:rsidR="00A919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2-м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классе</w:t>
      </w:r>
      <w:r w:rsidRPr="008B7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используется </w:t>
      </w:r>
      <w:proofErr w:type="spellStart"/>
      <w:r w:rsidRPr="008B7010">
        <w:rPr>
          <w:rFonts w:ascii="Times New Roman" w:hAnsi="Times New Roman" w:cs="Times New Roman"/>
          <w:sz w:val="24"/>
          <w:szCs w:val="24"/>
          <w:lang w:eastAsia="en-US"/>
        </w:rPr>
        <w:t>безотметочное</w:t>
      </w:r>
      <w:proofErr w:type="spellEnd"/>
      <w:r w:rsidRPr="008B701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оценивание предметных результатов.</w:t>
      </w:r>
    </w:p>
    <w:p w:rsidR="001103FA" w:rsidRPr="001103FA" w:rsidRDefault="001103FA" w:rsidP="001103FA">
      <w:pPr>
        <w:pStyle w:val="a3"/>
        <w:spacing w:line="360" w:lineRule="auto"/>
        <w:ind w:firstLine="709"/>
        <w:jc w:val="both"/>
        <w:rPr>
          <w:rStyle w:val="FontStyle11"/>
          <w:b w:val="0"/>
          <w:bCs w:val="0"/>
        </w:rPr>
      </w:pPr>
      <w:proofErr w:type="spellStart"/>
      <w:r w:rsidRPr="00192777">
        <w:rPr>
          <w:rStyle w:val="FontStyle11"/>
          <w:i/>
        </w:rPr>
        <w:t>Безотметочное</w:t>
      </w:r>
      <w:proofErr w:type="spellEnd"/>
      <w:r w:rsidRPr="00192777">
        <w:rPr>
          <w:rStyle w:val="FontStyle11"/>
          <w:i/>
        </w:rPr>
        <w:t xml:space="preserve"> обучение представляет собой обучение</w:t>
      </w:r>
      <w:r w:rsidRPr="008B7010">
        <w:rPr>
          <w:rStyle w:val="FontStyle11"/>
        </w:rPr>
        <w:t xml:space="preserve">, </w:t>
      </w:r>
      <w:r w:rsidRPr="001103FA">
        <w:rPr>
          <w:rStyle w:val="FontStyle11"/>
          <w:b w:val="0"/>
        </w:rPr>
        <w:t>в котором отсутствует отметка как форма количественного выражения результата оценочной деятельности. Это поиск нового подхода к оцениванию, который позволил бы преодолеть недостатки существующей «отметочной» системы оценивания такие как: не формирование у учащихся оценочной самостоятельности; затруднение индивидуализации обучения; малая информативность; травмирующий характер.</w:t>
      </w:r>
    </w:p>
    <w:p w:rsidR="001103FA" w:rsidRPr="00851885" w:rsidRDefault="001103FA" w:rsidP="001103FA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851885">
        <w:rPr>
          <w:rFonts w:eastAsia="Calibri"/>
          <w:b/>
          <w:bCs/>
          <w:sz w:val="24"/>
          <w:szCs w:val="24"/>
        </w:rPr>
        <w:t>Безотметочное</w:t>
      </w:r>
      <w:proofErr w:type="spellEnd"/>
      <w:r w:rsidRPr="00851885">
        <w:rPr>
          <w:rFonts w:eastAsia="Calibri"/>
          <w:b/>
          <w:bCs/>
          <w:sz w:val="24"/>
          <w:szCs w:val="24"/>
        </w:rPr>
        <w:t xml:space="preserve"> обучение вводится в  I</w:t>
      </w:r>
      <w:r w:rsidR="00A91936" w:rsidRPr="00851885">
        <w:rPr>
          <w:rFonts w:eastAsia="Calibri"/>
          <w:b/>
          <w:bCs/>
          <w:sz w:val="24"/>
          <w:szCs w:val="24"/>
        </w:rPr>
        <w:t xml:space="preserve"> и 2</w:t>
      </w:r>
      <w:r w:rsidRPr="00851885">
        <w:rPr>
          <w:rFonts w:eastAsia="Calibri"/>
          <w:b/>
          <w:bCs/>
          <w:sz w:val="24"/>
          <w:szCs w:val="24"/>
        </w:rPr>
        <w:t xml:space="preserve"> классе начальной школы и призвано способствовать </w:t>
      </w:r>
      <w:proofErr w:type="spellStart"/>
      <w:r w:rsidRPr="00851885">
        <w:rPr>
          <w:rFonts w:eastAsia="Calibri"/>
          <w:b/>
          <w:bCs/>
          <w:sz w:val="24"/>
          <w:szCs w:val="24"/>
        </w:rPr>
        <w:t>гуманизации</w:t>
      </w:r>
      <w:proofErr w:type="spellEnd"/>
      <w:r w:rsidRPr="00851885">
        <w:rPr>
          <w:rFonts w:eastAsia="Calibri"/>
          <w:b/>
          <w:bCs/>
          <w:sz w:val="24"/>
          <w:szCs w:val="24"/>
        </w:rPr>
        <w:t xml:space="preserve"> обучения, индивидуализации учебного процесса, повышению учебной мотивации и учебной самостоятельности учащихся с нарушением интеллекта.</w:t>
      </w:r>
    </w:p>
    <w:p w:rsidR="001103FA" w:rsidRPr="008B7010" w:rsidRDefault="001103FA" w:rsidP="001103FA">
      <w:pPr>
        <w:pStyle w:val="a3"/>
        <w:spacing w:line="360" w:lineRule="auto"/>
        <w:ind w:firstLine="709"/>
        <w:jc w:val="both"/>
        <w:rPr>
          <w:rStyle w:val="FontStyle11"/>
          <w:b w:val="0"/>
          <w:bCs w:val="0"/>
        </w:rPr>
      </w:pPr>
      <w:r w:rsidRPr="00192777">
        <w:rPr>
          <w:rStyle w:val="FontStyle11"/>
          <w:i/>
        </w:rPr>
        <w:t xml:space="preserve">Основными принципами </w:t>
      </w:r>
      <w:proofErr w:type="spellStart"/>
      <w:r w:rsidRPr="00192777">
        <w:rPr>
          <w:rStyle w:val="FontStyle11"/>
          <w:i/>
        </w:rPr>
        <w:t>безотметочного</w:t>
      </w:r>
      <w:proofErr w:type="spellEnd"/>
      <w:r w:rsidRPr="00192777">
        <w:rPr>
          <w:rStyle w:val="FontStyle11"/>
          <w:i/>
        </w:rPr>
        <w:t xml:space="preserve"> обучения являются</w:t>
      </w:r>
      <w:r w:rsidRPr="008B7010">
        <w:rPr>
          <w:rStyle w:val="FontStyle11"/>
        </w:rPr>
        <w:t>:</w:t>
      </w:r>
    </w:p>
    <w:p w:rsidR="001103FA" w:rsidRPr="008B7010" w:rsidRDefault="001103FA" w:rsidP="001103FA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Style w:val="FontStyle12"/>
          <w:b w:val="0"/>
          <w:bCs w:val="0"/>
          <w:i w:val="0"/>
          <w:iCs w:val="0"/>
        </w:rPr>
      </w:pPr>
      <w:r w:rsidRPr="00192777">
        <w:rPr>
          <w:rStyle w:val="FontStyle12"/>
          <w:spacing w:val="40"/>
        </w:rPr>
        <w:t>Дифференцированный подход</w:t>
      </w:r>
      <w:r w:rsidRPr="008B7010">
        <w:rPr>
          <w:rStyle w:val="FontStyle12"/>
        </w:rPr>
        <w:t xml:space="preserve"> </w:t>
      </w:r>
      <w:r w:rsidRPr="001103FA">
        <w:rPr>
          <w:rStyle w:val="FontStyle11"/>
          <w:b w:val="0"/>
        </w:rPr>
        <w:t>при осуществлении оценочных и контролирующих действий</w:t>
      </w:r>
      <w:r>
        <w:rPr>
          <w:rStyle w:val="FontStyle11"/>
        </w:rPr>
        <w:t>.</w:t>
      </w:r>
    </w:p>
    <w:p w:rsidR="001103FA" w:rsidRPr="001103FA" w:rsidRDefault="001103FA" w:rsidP="001103FA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Style w:val="FontStyle12"/>
          <w:b w:val="0"/>
          <w:bCs w:val="0"/>
          <w:i w:val="0"/>
          <w:iCs w:val="0"/>
        </w:rPr>
      </w:pPr>
      <w:proofErr w:type="spellStart"/>
      <w:r w:rsidRPr="00192777">
        <w:rPr>
          <w:rStyle w:val="FontStyle12"/>
          <w:spacing w:val="40"/>
        </w:rPr>
        <w:t>Критериальность</w:t>
      </w:r>
      <w:proofErr w:type="spellEnd"/>
      <w:r w:rsidRPr="00192777">
        <w:rPr>
          <w:rStyle w:val="FontStyle12"/>
          <w:spacing w:val="40"/>
        </w:rPr>
        <w:t>.</w:t>
      </w:r>
      <w:r>
        <w:rPr>
          <w:rStyle w:val="FontStyle12"/>
        </w:rPr>
        <w:t xml:space="preserve"> </w:t>
      </w:r>
      <w:r w:rsidRPr="001103FA">
        <w:rPr>
          <w:rStyle w:val="FontStyle12"/>
          <w:b w:val="0"/>
        </w:rPr>
        <w:t>С</w:t>
      </w:r>
      <w:r w:rsidRPr="001103FA">
        <w:rPr>
          <w:rStyle w:val="FontStyle11"/>
          <w:b w:val="0"/>
        </w:rPr>
        <w:t xml:space="preserve">одержательный контроль и оценка строятся на </w:t>
      </w:r>
      <w:proofErr w:type="spellStart"/>
      <w:r w:rsidRPr="001103FA">
        <w:rPr>
          <w:rStyle w:val="FontStyle11"/>
          <w:b w:val="0"/>
        </w:rPr>
        <w:t>критериальной</w:t>
      </w:r>
      <w:proofErr w:type="spellEnd"/>
      <w:r w:rsidRPr="001103FA">
        <w:rPr>
          <w:rStyle w:val="FontStyle11"/>
          <w:b w:val="0"/>
        </w:rPr>
        <w:t>, выработанной совместно со специалистами службы сопровождения основе. Критерии должны быть однозначными и предельно четкими.</w:t>
      </w:r>
    </w:p>
    <w:p w:rsidR="001103FA" w:rsidRPr="001103FA" w:rsidRDefault="001103FA" w:rsidP="001103FA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Style w:val="FontStyle11"/>
          <w:b w:val="0"/>
          <w:bCs w:val="0"/>
        </w:rPr>
      </w:pPr>
      <w:r w:rsidRPr="00192777">
        <w:rPr>
          <w:rStyle w:val="FontStyle11"/>
          <w:spacing w:val="40"/>
        </w:rPr>
        <w:lastRenderedPageBreak/>
        <w:t>Приоритет самооценки</w:t>
      </w:r>
      <w:r>
        <w:rPr>
          <w:rStyle w:val="FontStyle11"/>
        </w:rPr>
        <w:t xml:space="preserve">. </w:t>
      </w:r>
      <w:r w:rsidRPr="001103FA">
        <w:rPr>
          <w:rStyle w:val="FontStyle11"/>
          <w:b w:val="0"/>
        </w:rPr>
        <w:t>Начала формирования способности учащихся самостоятельно оценивать результаты своей деятельности (уровень «нравится – не нравится»). Для воспитания адекватной самооценки применяется сравнение двух самооценок учащихся – прогностической (оценка предстоящей работы) и ретроспективной (оценка выполненной работы). Самооценка ученика должна предшествовать оценке учителя.</w:t>
      </w:r>
    </w:p>
    <w:p w:rsidR="001103FA" w:rsidRPr="001103FA" w:rsidRDefault="001103FA" w:rsidP="001103FA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Style w:val="FontStyle11"/>
          <w:b w:val="0"/>
          <w:bCs w:val="0"/>
        </w:rPr>
      </w:pPr>
      <w:r w:rsidRPr="00192777">
        <w:rPr>
          <w:rStyle w:val="FontStyle11"/>
          <w:spacing w:val="40"/>
        </w:rPr>
        <w:t>Непрерывность.</w:t>
      </w:r>
      <w:r>
        <w:rPr>
          <w:rStyle w:val="FontStyle11"/>
        </w:rPr>
        <w:t xml:space="preserve"> </w:t>
      </w:r>
      <w:r w:rsidRPr="001103FA">
        <w:rPr>
          <w:rStyle w:val="FontStyle11"/>
          <w:b w:val="0"/>
        </w:rPr>
        <w:t>С учетом непрерывности процесса обучения, предлагается перейти от традиционного понимания оценки как фиксатора конечного результата к оцениванию процесса движения к нему. При этом учащийся получает право на ошибку, которая, будучи исправленной, считается прогрессом в обучении.</w:t>
      </w:r>
    </w:p>
    <w:p w:rsidR="001103FA" w:rsidRPr="001103FA" w:rsidRDefault="001103FA" w:rsidP="001103FA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Style w:val="FontStyle11"/>
          <w:b w:val="0"/>
          <w:bCs w:val="0"/>
        </w:rPr>
      </w:pPr>
      <w:r w:rsidRPr="00192777">
        <w:rPr>
          <w:rStyle w:val="FontStyle11"/>
          <w:spacing w:val="40"/>
        </w:rPr>
        <w:t>Гибкость и вариативность</w:t>
      </w:r>
      <w:r w:rsidRPr="00192777">
        <w:rPr>
          <w:rStyle w:val="FontStyle11"/>
        </w:rPr>
        <w:t xml:space="preserve"> </w:t>
      </w:r>
      <w:r w:rsidRPr="001103FA">
        <w:rPr>
          <w:rStyle w:val="FontStyle11"/>
          <w:b w:val="0"/>
        </w:rPr>
        <w:t xml:space="preserve">инструментария оценки. </w:t>
      </w:r>
      <w:proofErr w:type="gramStart"/>
      <w:r w:rsidRPr="001103FA">
        <w:rPr>
          <w:rStyle w:val="FontStyle11"/>
          <w:b w:val="0"/>
        </w:rPr>
        <w:t xml:space="preserve">В учебном процессе используется </w:t>
      </w:r>
      <w:proofErr w:type="spellStart"/>
      <w:r w:rsidRPr="001103FA">
        <w:rPr>
          <w:rStyle w:val="FontStyle11"/>
          <w:b w:val="0"/>
        </w:rPr>
        <w:t>разноуровневый</w:t>
      </w:r>
      <w:proofErr w:type="spellEnd"/>
      <w:r w:rsidRPr="001103FA">
        <w:rPr>
          <w:rStyle w:val="FontStyle11"/>
          <w:b w:val="0"/>
        </w:rPr>
        <w:t xml:space="preserve"> подход к оцениванию, позволяющие гибко реагировать на прогресс или регресс в успеваемости и развитии ученика с, нарушениями интеллекта.</w:t>
      </w:r>
      <w:proofErr w:type="gramEnd"/>
    </w:p>
    <w:p w:rsidR="001103FA" w:rsidRPr="001103FA" w:rsidRDefault="001103FA" w:rsidP="001103FA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Style w:val="FontStyle11"/>
          <w:b w:val="0"/>
          <w:bCs w:val="0"/>
        </w:rPr>
      </w:pPr>
      <w:r w:rsidRPr="00192777">
        <w:rPr>
          <w:rStyle w:val="FontStyle11"/>
          <w:spacing w:val="40"/>
        </w:rPr>
        <w:t>Сочетание качественной и количественной составляющих</w:t>
      </w:r>
      <w:r w:rsidRPr="00192777">
        <w:rPr>
          <w:rStyle w:val="FontStyle11"/>
        </w:rPr>
        <w:t xml:space="preserve"> оценки</w:t>
      </w:r>
      <w:r>
        <w:rPr>
          <w:rStyle w:val="FontStyle11"/>
        </w:rPr>
        <w:t xml:space="preserve">. </w:t>
      </w:r>
      <w:proofErr w:type="gramStart"/>
      <w:r w:rsidRPr="001103FA">
        <w:rPr>
          <w:rStyle w:val="FontStyle11"/>
          <w:b w:val="0"/>
        </w:rPr>
        <w:t xml:space="preserve">Качественная составляющая обеспечивает всестороннее видение способностей учащихся, позволяет отражать такие важные характеристики, как </w:t>
      </w:r>
      <w:proofErr w:type="spellStart"/>
      <w:r w:rsidRPr="001103FA">
        <w:rPr>
          <w:rStyle w:val="FontStyle11"/>
          <w:b w:val="0"/>
        </w:rPr>
        <w:t>коммуникативность</w:t>
      </w:r>
      <w:proofErr w:type="spellEnd"/>
      <w:r w:rsidRPr="001103FA">
        <w:rPr>
          <w:rStyle w:val="FontStyle11"/>
          <w:b w:val="0"/>
        </w:rPr>
        <w:t>, умение работать в группе, отношение к предмету, уровень прилагаемых усилий, индивидуальный стиль мышления и т. д. Количественная позволяет выстраивать шкалу индивидуальных приращений учащихся, сравнивать сегодняшние достижения ученика с его же успехами некоторое время назад, сопоставлять полученные результаты с нормативными критериями.</w:t>
      </w:r>
      <w:proofErr w:type="gramEnd"/>
      <w:r w:rsidRPr="001103FA">
        <w:rPr>
          <w:rStyle w:val="FontStyle11"/>
          <w:b w:val="0"/>
        </w:rPr>
        <w:t xml:space="preserve"> Сочетание количественных и качественных составляющий оценки дает наиболее полную и общую картину динамики развития каждого ученика с учетом его психофизических особенностей.</w:t>
      </w:r>
    </w:p>
    <w:p w:rsidR="001103FA" w:rsidRPr="001103FA" w:rsidRDefault="001103FA" w:rsidP="001103FA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rStyle w:val="FontStyle11"/>
          <w:b w:val="0"/>
          <w:bCs w:val="0"/>
        </w:rPr>
      </w:pPr>
      <w:r w:rsidRPr="00192777">
        <w:rPr>
          <w:rStyle w:val="FontStyle11"/>
          <w:spacing w:val="40"/>
        </w:rPr>
        <w:t>Естественность процесса контроля и оценки</w:t>
      </w:r>
      <w:r>
        <w:rPr>
          <w:rStyle w:val="FontStyle11"/>
        </w:rPr>
        <w:t xml:space="preserve">. </w:t>
      </w:r>
      <w:r w:rsidRPr="001103FA">
        <w:rPr>
          <w:rStyle w:val="FontStyle11"/>
          <w:b w:val="0"/>
        </w:rPr>
        <w:t>Контроль и оценка должны проводиться в естественных для учащихся условиях, снижающих стресс и напряжение. В характеристику учебно-познавательной деятельности школьников включаются результаты наблюдений за их учебной работой в обычных условиях.</w:t>
      </w:r>
    </w:p>
    <w:p w:rsidR="001103FA" w:rsidRPr="00192777" w:rsidRDefault="001103FA" w:rsidP="001103FA">
      <w:pPr>
        <w:pStyle w:val="a3"/>
        <w:spacing w:line="360" w:lineRule="auto"/>
        <w:ind w:firstLine="709"/>
        <w:jc w:val="both"/>
        <w:rPr>
          <w:rStyle w:val="FontStyle11"/>
          <w:b w:val="0"/>
          <w:bCs w:val="0"/>
        </w:rPr>
      </w:pPr>
      <w:r w:rsidRPr="00C45F11">
        <w:rPr>
          <w:rStyle w:val="FontStyle11"/>
          <w:i/>
        </w:rPr>
        <w:t>К главным критериям контроля и оценки</w:t>
      </w:r>
      <w:r w:rsidRPr="00192777">
        <w:rPr>
          <w:rStyle w:val="FontStyle11"/>
        </w:rPr>
        <w:t xml:space="preserve"> относятся следующие:</w:t>
      </w:r>
    </w:p>
    <w:p w:rsidR="001103FA" w:rsidRPr="00192777" w:rsidRDefault="001103FA" w:rsidP="001103FA">
      <w:pPr>
        <w:pStyle w:val="a3"/>
        <w:numPr>
          <w:ilvl w:val="0"/>
          <w:numId w:val="23"/>
        </w:numPr>
        <w:spacing w:line="360" w:lineRule="auto"/>
        <w:ind w:left="0" w:firstLine="0"/>
        <w:jc w:val="both"/>
        <w:rPr>
          <w:rStyle w:val="FontStyle11"/>
          <w:b w:val="0"/>
          <w:bCs w:val="0"/>
        </w:rPr>
      </w:pPr>
      <w:r w:rsidRPr="00192777">
        <w:rPr>
          <w:rStyle w:val="FontStyle11"/>
        </w:rPr>
        <w:t xml:space="preserve">усвоение предметных знаний, умений и навыков, их соответствие требованиям </w:t>
      </w:r>
      <w:r>
        <w:rPr>
          <w:rStyle w:val="FontStyle11"/>
        </w:rPr>
        <w:t>С</w:t>
      </w:r>
      <w:r w:rsidRPr="00192777">
        <w:rPr>
          <w:rStyle w:val="FontStyle11"/>
        </w:rPr>
        <w:t>тандарта;</w:t>
      </w:r>
    </w:p>
    <w:p w:rsidR="001103FA" w:rsidRPr="00192777" w:rsidRDefault="001103FA" w:rsidP="001103FA">
      <w:pPr>
        <w:pStyle w:val="a3"/>
        <w:numPr>
          <w:ilvl w:val="0"/>
          <w:numId w:val="23"/>
        </w:numPr>
        <w:spacing w:line="360" w:lineRule="auto"/>
        <w:ind w:left="0" w:firstLine="0"/>
        <w:jc w:val="both"/>
        <w:rPr>
          <w:rStyle w:val="FontStyle11"/>
          <w:b w:val="0"/>
          <w:bCs w:val="0"/>
        </w:rPr>
      </w:pPr>
      <w:r w:rsidRPr="00192777">
        <w:rPr>
          <w:rStyle w:val="FontStyle11"/>
        </w:rPr>
        <w:t>развитость познавательной активности и интересов, прилежания и старания;</w:t>
      </w:r>
    </w:p>
    <w:p w:rsidR="001103FA" w:rsidRPr="001A74A6" w:rsidRDefault="001103FA" w:rsidP="001103FA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появление значимых предпосылок учебной деятельности, способность ее осуществления под прямым и непосредственным руководством и контролем учителя, </w:t>
      </w:r>
    </w:p>
    <w:p w:rsidR="001103FA" w:rsidRDefault="001103FA" w:rsidP="001103FA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A6">
        <w:rPr>
          <w:rFonts w:ascii="Times New Roman" w:eastAsia="Times New Roman" w:hAnsi="Times New Roman" w:cs="Times New Roman"/>
          <w:sz w:val="24"/>
          <w:szCs w:val="24"/>
        </w:rPr>
        <w:t xml:space="preserve">определенная доля самостоятельности во взаимодействии с учителем и одноклассниками. </w:t>
      </w:r>
    </w:p>
    <w:p w:rsidR="001103FA" w:rsidRPr="00283C0D" w:rsidRDefault="001103FA" w:rsidP="001103FA">
      <w:pPr>
        <w:pStyle w:val="a3"/>
        <w:spacing w:line="360" w:lineRule="auto"/>
        <w:ind w:firstLine="709"/>
        <w:jc w:val="both"/>
        <w:rPr>
          <w:rStyle w:val="FontStyle11"/>
          <w:b w:val="0"/>
          <w:bCs w:val="0"/>
        </w:rPr>
      </w:pPr>
      <w:r w:rsidRPr="00C45F11">
        <w:rPr>
          <w:rStyle w:val="FontStyle11"/>
          <w:i/>
        </w:rPr>
        <w:t xml:space="preserve">Содержание и организация </w:t>
      </w:r>
      <w:proofErr w:type="spellStart"/>
      <w:r w:rsidRPr="00C45F11">
        <w:rPr>
          <w:rStyle w:val="FontStyle11"/>
          <w:i/>
        </w:rPr>
        <w:t>безотметочной</w:t>
      </w:r>
      <w:proofErr w:type="spellEnd"/>
      <w:r w:rsidRPr="00C45F11">
        <w:rPr>
          <w:rStyle w:val="FontStyle11"/>
          <w:i/>
        </w:rPr>
        <w:t xml:space="preserve"> системы контроля и оценки предметных знаний, умений и навыков обуча</w:t>
      </w:r>
      <w:r>
        <w:rPr>
          <w:rStyle w:val="FontStyle11"/>
          <w:i/>
        </w:rPr>
        <w:t>ю</w:t>
      </w:r>
      <w:r w:rsidRPr="00C45F11">
        <w:rPr>
          <w:rStyle w:val="FontStyle11"/>
          <w:i/>
        </w:rPr>
        <w:t>щихся.</w:t>
      </w:r>
      <w:r>
        <w:rPr>
          <w:rStyle w:val="FontStyle11"/>
          <w:i/>
        </w:rPr>
        <w:t xml:space="preserve"> </w:t>
      </w:r>
      <w:proofErr w:type="spellStart"/>
      <w:r w:rsidRPr="00283C0D">
        <w:rPr>
          <w:rStyle w:val="FontStyle11"/>
          <w:b w:val="0"/>
        </w:rPr>
        <w:t>Безотметочный</w:t>
      </w:r>
      <w:proofErr w:type="spellEnd"/>
      <w:r w:rsidRPr="00283C0D">
        <w:rPr>
          <w:rStyle w:val="FontStyle11"/>
          <w:b w:val="0"/>
        </w:rPr>
        <w:t xml:space="preserve"> контроль и оценка предметных знаний и умений учащихся предусматривают выявление индивидуальной динамики качества усвоения предмета учеником и не подразумевают сравнения его с другими детьми. В первых классах контрольные работы не проводятся, поэтому устанавливаются следующие формы </w:t>
      </w:r>
      <w:proofErr w:type="gramStart"/>
      <w:r w:rsidRPr="00283C0D">
        <w:rPr>
          <w:rStyle w:val="FontStyle11"/>
          <w:b w:val="0"/>
        </w:rPr>
        <w:t>контроля за</w:t>
      </w:r>
      <w:proofErr w:type="gramEnd"/>
      <w:r w:rsidRPr="00283C0D">
        <w:rPr>
          <w:rStyle w:val="FontStyle11"/>
          <w:b w:val="0"/>
        </w:rPr>
        <w:t xml:space="preserve"> развитием предметных знаний и умений учащихся:</w:t>
      </w:r>
    </w:p>
    <w:p w:rsidR="001103FA" w:rsidRPr="00283C0D" w:rsidRDefault="001103FA" w:rsidP="001103FA">
      <w:pPr>
        <w:pStyle w:val="a3"/>
        <w:numPr>
          <w:ilvl w:val="0"/>
          <w:numId w:val="24"/>
        </w:numPr>
        <w:spacing w:line="360" w:lineRule="auto"/>
        <w:ind w:left="0" w:firstLine="0"/>
        <w:jc w:val="both"/>
        <w:rPr>
          <w:rStyle w:val="FontStyle11"/>
          <w:b w:val="0"/>
          <w:bCs w:val="0"/>
        </w:rPr>
      </w:pPr>
      <w:r w:rsidRPr="00283C0D">
        <w:rPr>
          <w:rStyle w:val="FontStyle11"/>
          <w:b w:val="0"/>
        </w:rPr>
        <w:t>устный опрос;</w:t>
      </w:r>
    </w:p>
    <w:p w:rsidR="001103FA" w:rsidRPr="00283C0D" w:rsidRDefault="001103FA" w:rsidP="001103FA">
      <w:pPr>
        <w:pStyle w:val="a3"/>
        <w:numPr>
          <w:ilvl w:val="0"/>
          <w:numId w:val="24"/>
        </w:numPr>
        <w:spacing w:line="360" w:lineRule="auto"/>
        <w:ind w:left="0" w:firstLine="0"/>
        <w:jc w:val="both"/>
        <w:rPr>
          <w:rStyle w:val="FontStyle11"/>
          <w:b w:val="0"/>
          <w:bCs w:val="0"/>
        </w:rPr>
      </w:pPr>
      <w:r w:rsidRPr="00283C0D">
        <w:rPr>
          <w:rStyle w:val="FontStyle11"/>
          <w:b w:val="0"/>
        </w:rPr>
        <w:t>письменный опрос:</w:t>
      </w:r>
    </w:p>
    <w:p w:rsidR="001103FA" w:rsidRPr="00283C0D" w:rsidRDefault="001103FA" w:rsidP="001103FA">
      <w:pPr>
        <w:pStyle w:val="a3"/>
        <w:numPr>
          <w:ilvl w:val="0"/>
          <w:numId w:val="25"/>
        </w:numPr>
        <w:spacing w:line="360" w:lineRule="auto"/>
        <w:jc w:val="both"/>
        <w:rPr>
          <w:rStyle w:val="FontStyle11"/>
          <w:b w:val="0"/>
          <w:bCs w:val="0"/>
        </w:rPr>
      </w:pPr>
      <w:r w:rsidRPr="00283C0D">
        <w:rPr>
          <w:rStyle w:val="FontStyle11"/>
          <w:b w:val="0"/>
        </w:rPr>
        <w:t>самостоятельные проверочные работы, специально формирующие самоконтроль и самооценку учащихся после освоения ими определённых тем;</w:t>
      </w:r>
    </w:p>
    <w:p w:rsidR="001103FA" w:rsidRPr="00283C0D" w:rsidRDefault="001103FA" w:rsidP="001103FA">
      <w:pPr>
        <w:pStyle w:val="a3"/>
        <w:numPr>
          <w:ilvl w:val="0"/>
          <w:numId w:val="25"/>
        </w:numPr>
        <w:spacing w:line="360" w:lineRule="auto"/>
        <w:jc w:val="both"/>
        <w:rPr>
          <w:rStyle w:val="FontStyle11"/>
          <w:b w:val="0"/>
          <w:bCs w:val="0"/>
        </w:rPr>
      </w:pPr>
      <w:r w:rsidRPr="00283C0D">
        <w:rPr>
          <w:rStyle w:val="FontStyle11"/>
          <w:b w:val="0"/>
        </w:rPr>
        <w:t>самостоятельные работы, демонстрирующие умения учащихся применять усвоенные по определённой теме знания на практике;</w:t>
      </w:r>
    </w:p>
    <w:p w:rsidR="001103FA" w:rsidRPr="00283C0D" w:rsidRDefault="001103FA" w:rsidP="001103FA">
      <w:pPr>
        <w:pStyle w:val="a3"/>
        <w:numPr>
          <w:ilvl w:val="0"/>
          <w:numId w:val="26"/>
        </w:numPr>
        <w:spacing w:line="360" w:lineRule="auto"/>
        <w:ind w:left="0" w:firstLine="0"/>
        <w:jc w:val="both"/>
        <w:rPr>
          <w:rStyle w:val="FontStyle11"/>
          <w:b w:val="0"/>
          <w:bCs w:val="0"/>
        </w:rPr>
      </w:pPr>
      <w:r w:rsidRPr="00283C0D">
        <w:rPr>
          <w:rStyle w:val="FontStyle11"/>
          <w:b w:val="0"/>
        </w:rPr>
        <w:t>тестовые диагностические задания;</w:t>
      </w:r>
    </w:p>
    <w:p w:rsidR="001103FA" w:rsidRPr="00283C0D" w:rsidRDefault="001103FA" w:rsidP="001103FA">
      <w:pPr>
        <w:pStyle w:val="a3"/>
        <w:numPr>
          <w:ilvl w:val="0"/>
          <w:numId w:val="26"/>
        </w:numPr>
        <w:spacing w:line="360" w:lineRule="auto"/>
        <w:ind w:left="0" w:firstLine="0"/>
        <w:jc w:val="both"/>
        <w:rPr>
          <w:rStyle w:val="FontStyle11"/>
          <w:b w:val="0"/>
          <w:bCs w:val="0"/>
        </w:rPr>
      </w:pPr>
      <w:r w:rsidRPr="00283C0D">
        <w:rPr>
          <w:rStyle w:val="FontStyle11"/>
          <w:b w:val="0"/>
        </w:rPr>
        <w:t>графические работы (рисунки, чертежи и т.д.);</w:t>
      </w:r>
    </w:p>
    <w:p w:rsidR="001103FA" w:rsidRPr="00283C0D" w:rsidRDefault="001103FA" w:rsidP="001103FA">
      <w:pPr>
        <w:pStyle w:val="a3"/>
        <w:numPr>
          <w:ilvl w:val="0"/>
          <w:numId w:val="26"/>
        </w:numPr>
        <w:spacing w:line="360" w:lineRule="auto"/>
        <w:ind w:left="0" w:firstLine="0"/>
        <w:jc w:val="both"/>
        <w:rPr>
          <w:rStyle w:val="FontStyle11"/>
          <w:b w:val="0"/>
          <w:bCs w:val="0"/>
        </w:rPr>
      </w:pPr>
      <w:r w:rsidRPr="00283C0D">
        <w:rPr>
          <w:rStyle w:val="FontStyle11"/>
          <w:b w:val="0"/>
        </w:rPr>
        <w:t xml:space="preserve">административные проверочные работы, проверяющие усвоение </w:t>
      </w:r>
      <w:proofErr w:type="gramStart"/>
      <w:r w:rsidRPr="00283C0D">
        <w:rPr>
          <w:rStyle w:val="FontStyle11"/>
          <w:b w:val="0"/>
        </w:rPr>
        <w:t>обучающимися</w:t>
      </w:r>
      <w:proofErr w:type="gramEnd"/>
      <w:r w:rsidRPr="00283C0D">
        <w:rPr>
          <w:rStyle w:val="FontStyle11"/>
          <w:b w:val="0"/>
        </w:rPr>
        <w:t xml:space="preserve"> совокупности тем, разделов программы, курса обучения за определённый период времени (за 1 полугодие и за учебный год).</w:t>
      </w:r>
    </w:p>
    <w:p w:rsidR="001103FA" w:rsidRPr="00283C0D" w:rsidRDefault="001103FA" w:rsidP="001103FA">
      <w:pPr>
        <w:pStyle w:val="a3"/>
        <w:spacing w:line="360" w:lineRule="auto"/>
        <w:ind w:firstLine="709"/>
        <w:jc w:val="both"/>
        <w:rPr>
          <w:rStyle w:val="FontStyle11"/>
          <w:b w:val="0"/>
          <w:bCs w:val="0"/>
        </w:rPr>
      </w:pPr>
      <w:r w:rsidRPr="00283C0D">
        <w:rPr>
          <w:rStyle w:val="FontStyle11"/>
          <w:b w:val="0"/>
        </w:rPr>
        <w:t>С целью фиксации и систематизации результатов тестовых, самостоятельных и творческих работ данные их заносятся в классный журнал, при этом используется содержательная качественная характеристика достижений и трудностей учащихся («усвоил», «не усвоил»).</w:t>
      </w:r>
    </w:p>
    <w:p w:rsidR="001103FA" w:rsidRPr="00283C0D" w:rsidRDefault="001103FA" w:rsidP="001103FA">
      <w:pPr>
        <w:pStyle w:val="a3"/>
        <w:spacing w:line="360" w:lineRule="auto"/>
        <w:ind w:firstLine="709"/>
        <w:jc w:val="both"/>
        <w:rPr>
          <w:rStyle w:val="FontStyle11"/>
          <w:b w:val="0"/>
          <w:bCs w:val="0"/>
        </w:rPr>
      </w:pPr>
      <w:r w:rsidRPr="00283C0D">
        <w:rPr>
          <w:rStyle w:val="FontStyle11"/>
          <w:b w:val="0"/>
        </w:rPr>
        <w:t>В целях формирования действий самоконтроля и самооценки учителями первых классов особое внимание уделяется развитию рефлексивных умений и навыков учащихся.</w:t>
      </w:r>
    </w:p>
    <w:p w:rsidR="001103FA" w:rsidRDefault="001103FA" w:rsidP="001103FA">
      <w:pPr>
        <w:pStyle w:val="a3"/>
        <w:spacing w:line="360" w:lineRule="auto"/>
        <w:ind w:firstLine="709"/>
        <w:jc w:val="both"/>
        <w:rPr>
          <w:rStyle w:val="FontStyle12"/>
          <w:b w:val="0"/>
          <w:bCs w:val="0"/>
          <w:i w:val="0"/>
          <w:iCs w:val="0"/>
        </w:rPr>
      </w:pPr>
      <w:r>
        <w:rPr>
          <w:rStyle w:val="FontStyle12"/>
        </w:rPr>
        <w:t xml:space="preserve">Допускается словесное оценивание – </w:t>
      </w:r>
      <w:r w:rsidRPr="008B7010">
        <w:rPr>
          <w:rStyle w:val="FontStyle12"/>
        </w:rPr>
        <w:t>устным ответам учитель даёт словесную</w:t>
      </w:r>
      <w:r>
        <w:rPr>
          <w:rStyle w:val="FontStyle12"/>
        </w:rPr>
        <w:t xml:space="preserve"> </w:t>
      </w:r>
      <w:r w:rsidRPr="008B7010">
        <w:rPr>
          <w:rStyle w:val="FontStyle12"/>
        </w:rPr>
        <w:t xml:space="preserve">оценку: </w:t>
      </w:r>
    </w:p>
    <w:p w:rsidR="001103FA" w:rsidRPr="00283C0D" w:rsidRDefault="001103FA" w:rsidP="001103FA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Style w:val="FontStyle12"/>
          <w:b w:val="0"/>
          <w:bCs w:val="0"/>
          <w:i w:val="0"/>
          <w:iCs w:val="0"/>
        </w:rPr>
      </w:pPr>
      <w:r w:rsidRPr="00283C0D">
        <w:rPr>
          <w:rStyle w:val="FontStyle12"/>
          <w:b w:val="0"/>
          <w:i w:val="0"/>
        </w:rPr>
        <w:t xml:space="preserve">очень хорошо – «Умница!», «Молодец!», «Отлично!», </w:t>
      </w:r>
    </w:p>
    <w:p w:rsidR="001103FA" w:rsidRPr="00283C0D" w:rsidRDefault="001103FA" w:rsidP="001103FA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Style w:val="FontStyle12"/>
          <w:b w:val="0"/>
          <w:bCs w:val="0"/>
          <w:i w:val="0"/>
          <w:iCs w:val="0"/>
        </w:rPr>
      </w:pPr>
      <w:r w:rsidRPr="00283C0D">
        <w:rPr>
          <w:rStyle w:val="FontStyle12"/>
          <w:b w:val="0"/>
          <w:i w:val="0"/>
        </w:rPr>
        <w:lastRenderedPageBreak/>
        <w:t>есть маленькие недочёты – «Хорошо» и т.д.</w:t>
      </w:r>
    </w:p>
    <w:p w:rsidR="001103FA" w:rsidRPr="00283C0D" w:rsidRDefault="001103FA" w:rsidP="001103FA">
      <w:pPr>
        <w:pStyle w:val="a3"/>
        <w:spacing w:line="360" w:lineRule="auto"/>
        <w:jc w:val="both"/>
        <w:rPr>
          <w:rStyle w:val="FontStyle12"/>
          <w:b w:val="0"/>
          <w:bCs w:val="0"/>
          <w:i w:val="0"/>
          <w:iCs w:val="0"/>
        </w:rPr>
      </w:pPr>
      <w:r w:rsidRPr="00283C0D">
        <w:rPr>
          <w:rStyle w:val="FontStyle12"/>
          <w:b w:val="0"/>
          <w:i w:val="0"/>
        </w:rPr>
        <w:t xml:space="preserve">При этом никакой отрицательной словесной оценки учитель не дает. </w:t>
      </w:r>
    </w:p>
    <w:p w:rsidR="001103FA" w:rsidRPr="00283C0D" w:rsidRDefault="001103FA" w:rsidP="001103FA">
      <w:pPr>
        <w:pStyle w:val="a3"/>
        <w:spacing w:line="360" w:lineRule="auto"/>
        <w:ind w:firstLine="709"/>
        <w:jc w:val="both"/>
        <w:rPr>
          <w:rStyle w:val="FontStyle12"/>
          <w:b w:val="0"/>
          <w:bCs w:val="0"/>
          <w:i w:val="0"/>
          <w:iCs w:val="0"/>
        </w:rPr>
      </w:pPr>
      <w:r w:rsidRPr="00283C0D">
        <w:rPr>
          <w:rStyle w:val="FontStyle12"/>
          <w:b w:val="0"/>
          <w:i w:val="0"/>
        </w:rPr>
        <w:t>Уровень достижения конкретных предметных результатов отслеживается с помощью «листов учебных достижений».</w:t>
      </w:r>
    </w:p>
    <w:p w:rsidR="001103FA" w:rsidRPr="00283C0D" w:rsidRDefault="001103FA" w:rsidP="001103FA">
      <w:pPr>
        <w:pStyle w:val="a3"/>
        <w:spacing w:line="360" w:lineRule="auto"/>
        <w:ind w:firstLine="709"/>
        <w:jc w:val="both"/>
        <w:rPr>
          <w:rStyle w:val="FontStyle12"/>
          <w:b w:val="0"/>
          <w:bCs w:val="0"/>
          <w:i w:val="0"/>
          <w:iCs w:val="0"/>
        </w:rPr>
      </w:pPr>
      <w:r w:rsidRPr="00283C0D">
        <w:rPr>
          <w:rStyle w:val="FontStyle14"/>
          <w:b w:val="0"/>
          <w:i w:val="0"/>
          <w:sz w:val="24"/>
          <w:szCs w:val="24"/>
        </w:rPr>
        <w:t xml:space="preserve"> </w:t>
      </w:r>
      <w:r w:rsidRPr="00283C0D">
        <w:rPr>
          <w:rStyle w:val="FontStyle12"/>
          <w:b w:val="0"/>
          <w:i w:val="0"/>
        </w:rPr>
        <w:t>Цель: отследить динамику продвижения учащихся в достижении предметных результатов. При создании данных листов учитываются программа и требования к обязательному минимуму содержания образования. Заполняется после проведения самостоятельных и проверочных работ.</w:t>
      </w:r>
    </w:p>
    <w:p w:rsidR="001103FA" w:rsidRPr="00283C0D" w:rsidRDefault="001103FA" w:rsidP="001103FA">
      <w:pPr>
        <w:pStyle w:val="a3"/>
        <w:spacing w:line="360" w:lineRule="auto"/>
        <w:ind w:firstLine="709"/>
        <w:jc w:val="both"/>
        <w:rPr>
          <w:rStyle w:val="FontStyle12"/>
          <w:b w:val="0"/>
          <w:bCs w:val="0"/>
          <w:i w:val="0"/>
          <w:iCs w:val="0"/>
        </w:rPr>
      </w:pPr>
      <w:r w:rsidRPr="00283C0D">
        <w:rPr>
          <w:rStyle w:val="FontStyle12"/>
          <w:b w:val="0"/>
          <w:i w:val="0"/>
        </w:rPr>
        <w:t>Для того</w:t>
      </w:r>
      <w:proofErr w:type="gramStart"/>
      <w:r w:rsidRPr="00283C0D">
        <w:rPr>
          <w:rStyle w:val="FontStyle12"/>
          <w:b w:val="0"/>
          <w:i w:val="0"/>
        </w:rPr>
        <w:t>,</w:t>
      </w:r>
      <w:proofErr w:type="gramEnd"/>
      <w:r w:rsidRPr="00283C0D">
        <w:rPr>
          <w:rStyle w:val="FontStyle12"/>
          <w:b w:val="0"/>
          <w:i w:val="0"/>
        </w:rPr>
        <w:t xml:space="preserve"> чтобы правильно оценить работу каждого ученика в конце года, учитель ведет систематический учет усвоения детьми тех знаний, умений и навыков, которые внесены в основные требования программы по каждому учебному предмету. Отметки выставляются в листах достижений со следующим видом оценочных суждений:</w:t>
      </w:r>
    </w:p>
    <w:p w:rsidR="001103FA" w:rsidRPr="00283C0D" w:rsidRDefault="001103FA" w:rsidP="001103FA">
      <w:pPr>
        <w:pStyle w:val="a3"/>
        <w:spacing w:line="360" w:lineRule="auto"/>
        <w:ind w:firstLine="709"/>
        <w:jc w:val="both"/>
        <w:rPr>
          <w:rStyle w:val="FontStyle12"/>
          <w:b w:val="0"/>
          <w:bCs w:val="0"/>
          <w:i w:val="0"/>
          <w:iCs w:val="0"/>
        </w:rPr>
      </w:pPr>
      <w:proofErr w:type="gramStart"/>
      <w:r w:rsidRPr="00283C0D">
        <w:rPr>
          <w:rStyle w:val="FontStyle12"/>
          <w:b w:val="0"/>
          <w:i w:val="0"/>
        </w:rPr>
        <w:t>«++» – хорошо знает и может применить на практике в данной и других предметных областях;</w:t>
      </w:r>
      <w:proofErr w:type="gramEnd"/>
    </w:p>
    <w:p w:rsidR="001103FA" w:rsidRPr="00283C0D" w:rsidRDefault="001103FA" w:rsidP="001103FA">
      <w:pPr>
        <w:pStyle w:val="a3"/>
        <w:spacing w:line="360" w:lineRule="auto"/>
        <w:ind w:firstLine="709"/>
        <w:jc w:val="both"/>
        <w:rPr>
          <w:rStyle w:val="FontStyle12"/>
          <w:b w:val="0"/>
          <w:bCs w:val="0"/>
          <w:i w:val="0"/>
          <w:iCs w:val="0"/>
        </w:rPr>
      </w:pPr>
      <w:r w:rsidRPr="00283C0D">
        <w:rPr>
          <w:rStyle w:val="FontStyle12"/>
          <w:b w:val="0"/>
          <w:i w:val="0"/>
        </w:rPr>
        <w:t>«+ » – знает;</w:t>
      </w:r>
    </w:p>
    <w:p w:rsidR="001103FA" w:rsidRPr="00283C0D" w:rsidRDefault="001103FA" w:rsidP="001103FA">
      <w:pPr>
        <w:pStyle w:val="a3"/>
        <w:spacing w:line="360" w:lineRule="auto"/>
        <w:ind w:firstLine="709"/>
        <w:jc w:val="both"/>
        <w:rPr>
          <w:rStyle w:val="FontStyle12"/>
          <w:b w:val="0"/>
          <w:bCs w:val="0"/>
          <w:i w:val="0"/>
          <w:iCs w:val="0"/>
        </w:rPr>
      </w:pPr>
      <w:r w:rsidRPr="00283C0D">
        <w:rPr>
          <w:rStyle w:val="FontStyle12"/>
          <w:b w:val="0"/>
          <w:i w:val="0"/>
        </w:rPr>
        <w:t>«?» – сомневается;</w:t>
      </w:r>
    </w:p>
    <w:p w:rsidR="001103FA" w:rsidRPr="00283C0D" w:rsidRDefault="001103FA" w:rsidP="001103FA">
      <w:pPr>
        <w:pStyle w:val="a3"/>
        <w:spacing w:line="360" w:lineRule="auto"/>
        <w:ind w:firstLine="709"/>
        <w:jc w:val="both"/>
        <w:rPr>
          <w:rStyle w:val="FontStyle12"/>
          <w:b w:val="0"/>
          <w:bCs w:val="0"/>
          <w:i w:val="0"/>
          <w:iCs w:val="0"/>
        </w:rPr>
      </w:pPr>
      <w:r w:rsidRPr="00283C0D">
        <w:rPr>
          <w:rStyle w:val="FontStyle12"/>
          <w:b w:val="0"/>
          <w:i w:val="0"/>
        </w:rPr>
        <w:t>«–» – не знает;</w:t>
      </w:r>
    </w:p>
    <w:p w:rsidR="001103FA" w:rsidRPr="00283C0D" w:rsidRDefault="001103FA" w:rsidP="001103FA">
      <w:pPr>
        <w:pStyle w:val="a3"/>
        <w:spacing w:line="360" w:lineRule="auto"/>
        <w:ind w:firstLine="709"/>
        <w:jc w:val="both"/>
        <w:rPr>
          <w:rStyle w:val="FontStyle12"/>
          <w:b w:val="0"/>
          <w:bCs w:val="0"/>
          <w:i w:val="0"/>
          <w:iCs w:val="0"/>
        </w:rPr>
      </w:pPr>
      <w:r w:rsidRPr="00283C0D">
        <w:rPr>
          <w:rStyle w:val="FontStyle12"/>
          <w:b w:val="0"/>
          <w:i w:val="0"/>
        </w:rPr>
        <w:t xml:space="preserve">Они корректируются по мере усвоении </w:t>
      </w:r>
      <w:proofErr w:type="gramStart"/>
      <w:r w:rsidRPr="00283C0D">
        <w:rPr>
          <w:rStyle w:val="FontStyle12"/>
          <w:b w:val="0"/>
          <w:i w:val="0"/>
        </w:rPr>
        <w:t>обучающимися</w:t>
      </w:r>
      <w:proofErr w:type="gramEnd"/>
      <w:r w:rsidRPr="00283C0D">
        <w:rPr>
          <w:rStyle w:val="FontStyle12"/>
          <w:b w:val="0"/>
          <w:i w:val="0"/>
        </w:rPr>
        <w:t xml:space="preserve"> темы, раздела программы. Для коррекции своей работы учитель 1 раз в четверть проводит анализ своей педагогической деятельности на основе анализа учебной деятельности </w:t>
      </w:r>
      <w:proofErr w:type="gramStart"/>
      <w:r w:rsidRPr="00283C0D">
        <w:rPr>
          <w:rStyle w:val="FontStyle12"/>
          <w:b w:val="0"/>
          <w:i w:val="0"/>
        </w:rPr>
        <w:t>обучающихся</w:t>
      </w:r>
      <w:proofErr w:type="gramEnd"/>
      <w:r w:rsidRPr="00283C0D">
        <w:rPr>
          <w:rStyle w:val="FontStyle12"/>
          <w:b w:val="0"/>
          <w:i w:val="0"/>
        </w:rPr>
        <w:t>.</w:t>
      </w:r>
    </w:p>
    <w:p w:rsidR="001103FA" w:rsidRPr="001A74A6" w:rsidRDefault="001103FA" w:rsidP="001103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A6A26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Предметом учета и оценки достижений</w:t>
      </w:r>
      <w:r w:rsidRPr="001A74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обучающихся являются:</w:t>
      </w:r>
    </w:p>
    <w:p w:rsidR="001103FA" w:rsidRPr="00500A6A" w:rsidRDefault="001103FA" w:rsidP="001103FA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0A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результаты </w:t>
      </w:r>
      <w:proofErr w:type="spellStart"/>
      <w:r w:rsidRPr="00500A6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обученности</w:t>
      </w:r>
      <w:proofErr w:type="spellEnd"/>
      <w:r w:rsidRPr="00500A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учащихся по отдельным предметам и качество усвоения учебного материала уровень </w:t>
      </w:r>
      <w:proofErr w:type="spellStart"/>
      <w:r w:rsidRPr="00500A6A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сформированности</w:t>
      </w:r>
      <w:proofErr w:type="spellEnd"/>
      <w:r w:rsidRPr="00500A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личностных, регулятивных, познавательных и коммуникативных умений (</w:t>
      </w:r>
      <w:proofErr w:type="spellStart"/>
      <w:r w:rsidRPr="00500A6A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метапредметные</w:t>
      </w:r>
      <w:proofErr w:type="spellEnd"/>
      <w:r w:rsidRPr="00500A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результаты);</w:t>
      </w:r>
    </w:p>
    <w:p w:rsidR="001103FA" w:rsidRDefault="001103FA" w:rsidP="001103FA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0A6A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 динамики текущей успеваемости (имеющиеся затруднения и индивидуальный прогресс учащегося с учетом стартового уровня).</w:t>
      </w:r>
    </w:p>
    <w:p w:rsidR="001103FA" w:rsidRPr="003A6A26" w:rsidRDefault="001103FA" w:rsidP="001103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Предметные р</w:t>
      </w:r>
      <w:r w:rsidRPr="003A6A26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езультаты овладения АООП выявляются</w:t>
      </w:r>
      <w:r w:rsidRPr="003A6A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ходе выполнения </w:t>
      </w:r>
      <w:proofErr w:type="gramStart"/>
      <w:r w:rsidRPr="003A6A2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3A6A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разных видов заданий, требующих верного решения:</w:t>
      </w:r>
    </w:p>
    <w:p w:rsidR="001103FA" w:rsidRPr="003A6A26" w:rsidRDefault="001103FA" w:rsidP="001103FA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lang w:eastAsia="en-US"/>
        </w:rPr>
      </w:pPr>
      <w:r w:rsidRPr="003A6A26">
        <w:rPr>
          <w:lang w:eastAsia="en-US"/>
        </w:rPr>
        <w:lastRenderedPageBreak/>
        <w:t xml:space="preserve">по способу предъявления (устные, письменные, практические); </w:t>
      </w:r>
    </w:p>
    <w:p w:rsidR="001103FA" w:rsidRDefault="001103FA" w:rsidP="001103FA">
      <w:pPr>
        <w:pStyle w:val="a4"/>
        <w:numPr>
          <w:ilvl w:val="0"/>
          <w:numId w:val="15"/>
        </w:numPr>
        <w:spacing w:line="360" w:lineRule="auto"/>
        <w:ind w:left="0" w:firstLine="0"/>
        <w:jc w:val="both"/>
        <w:rPr>
          <w:lang w:eastAsia="en-US"/>
        </w:rPr>
      </w:pPr>
      <w:r w:rsidRPr="003A6A26">
        <w:rPr>
          <w:lang w:eastAsia="en-US"/>
        </w:rPr>
        <w:t>по характеру выполнения (репродуктивные, продуктивные, творческие).</w:t>
      </w:r>
    </w:p>
    <w:p w:rsidR="001103FA" w:rsidRPr="001A74A6" w:rsidRDefault="001103FA" w:rsidP="001103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A6">
        <w:rPr>
          <w:rFonts w:ascii="Times New Roman" w:eastAsia="Times New Roman" w:hAnsi="Times New Roman" w:cs="Times New Roman"/>
          <w:sz w:val="24"/>
          <w:szCs w:val="24"/>
        </w:rPr>
        <w:t xml:space="preserve">Система учета достижений и их оценивания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Pr="001A74A6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предполагает: </w:t>
      </w:r>
    </w:p>
    <w:p w:rsidR="001103FA" w:rsidRPr="001A74A6" w:rsidRDefault="001103FA" w:rsidP="001103F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A6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наряду с </w:t>
      </w:r>
      <w:proofErr w:type="gramStart"/>
      <w:r w:rsidRPr="001A74A6">
        <w:rPr>
          <w:rFonts w:ascii="Times New Roman" w:eastAsia="Times New Roman" w:hAnsi="Times New Roman" w:cs="Times New Roman"/>
          <w:sz w:val="24"/>
          <w:szCs w:val="24"/>
        </w:rPr>
        <w:t>оценочными</w:t>
      </w:r>
      <w:proofErr w:type="gramEnd"/>
      <w:r w:rsidRPr="001A7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4A6">
        <w:rPr>
          <w:rFonts w:ascii="Times New Roman" w:eastAsia="Times New Roman" w:hAnsi="Times New Roman" w:cs="Times New Roman"/>
          <w:sz w:val="24"/>
          <w:szCs w:val="24"/>
        </w:rPr>
        <w:t>безоценочных</w:t>
      </w:r>
      <w:proofErr w:type="spellEnd"/>
      <w:r w:rsidRPr="001A74A6">
        <w:rPr>
          <w:rFonts w:ascii="Times New Roman" w:eastAsia="Times New Roman" w:hAnsi="Times New Roman" w:cs="Times New Roman"/>
          <w:sz w:val="24"/>
          <w:szCs w:val="24"/>
        </w:rPr>
        <w:t xml:space="preserve"> форм представления результатов образовательной деятельности – совокупности творческих работ, элементов работы по проектам, документов, свидетельствующих об участии; </w:t>
      </w:r>
    </w:p>
    <w:p w:rsidR="001103FA" w:rsidRPr="001A74A6" w:rsidRDefault="001103FA" w:rsidP="001103F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A6">
        <w:rPr>
          <w:rFonts w:ascii="Times New Roman" w:eastAsia="Times New Roman" w:hAnsi="Times New Roman" w:cs="Times New Roman"/>
          <w:sz w:val="24"/>
          <w:szCs w:val="24"/>
        </w:rPr>
        <w:t xml:space="preserve">перемещение акцента в оценке с того, чего не знает и не умеет </w:t>
      </w:r>
      <w:proofErr w:type="gramStart"/>
      <w:r w:rsidRPr="001A74A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1A74A6">
        <w:rPr>
          <w:rFonts w:ascii="Times New Roman" w:eastAsia="Times New Roman" w:hAnsi="Times New Roman" w:cs="Times New Roman"/>
          <w:sz w:val="24"/>
          <w:szCs w:val="24"/>
        </w:rPr>
        <w:t xml:space="preserve"> на то, что знает и умеет по данному вопросу; </w:t>
      </w:r>
    </w:p>
    <w:p w:rsidR="001103FA" w:rsidRPr="001A74A6" w:rsidRDefault="001103FA" w:rsidP="001103F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A6">
        <w:rPr>
          <w:rFonts w:ascii="Times New Roman" w:eastAsia="Times New Roman" w:hAnsi="Times New Roman" w:cs="Times New Roman"/>
          <w:sz w:val="24"/>
          <w:szCs w:val="24"/>
        </w:rPr>
        <w:t>стимулирование обучающегося стремиться к объективному контролю, а не сокрытию своего незнания и неумения; формирование потребности в адекватной и конструктивной самооценке;</w:t>
      </w:r>
    </w:p>
    <w:p w:rsidR="001103FA" w:rsidRDefault="001103FA" w:rsidP="001103F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A6">
        <w:rPr>
          <w:rFonts w:ascii="Times New Roman" w:eastAsia="Times New Roman" w:hAnsi="Times New Roman" w:cs="Times New Roman"/>
          <w:sz w:val="24"/>
          <w:szCs w:val="24"/>
        </w:rPr>
        <w:t>использование оценки в виде суждений о причинах допущенных ошибок и возможных путях их исправления.</w:t>
      </w:r>
    </w:p>
    <w:p w:rsidR="001103FA" w:rsidRPr="00976BEB" w:rsidRDefault="001103FA" w:rsidP="001103FA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76BEB">
        <w:rPr>
          <w:rFonts w:ascii="Times New Roman" w:eastAsia="Times New Roman" w:hAnsi="Times New Roman" w:cs="Times New Roman"/>
          <w:b/>
          <w:i/>
          <w:sz w:val="24"/>
          <w:szCs w:val="24"/>
        </w:rPr>
        <w:t>Инструментарий для оценивания предметных результатов:</w:t>
      </w:r>
    </w:p>
    <w:p w:rsidR="001103FA" w:rsidRPr="00976BEB" w:rsidRDefault="001103FA" w:rsidP="00110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5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Основным инструментом итоговой оценки</w:t>
      </w:r>
      <w:r w:rsidRPr="00976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 итоговые работы – </w:t>
      </w:r>
      <w:r w:rsidRPr="00976BEB">
        <w:rPr>
          <w:rFonts w:ascii="Times New Roman" w:eastAsia="Times New Roman" w:hAnsi="Times New Roman" w:cs="Times New Roman"/>
          <w:sz w:val="24"/>
          <w:szCs w:val="24"/>
        </w:rPr>
        <w:t xml:space="preserve">система заданий различного уровня сложности по чтению, русскому языку, математике и </w:t>
      </w:r>
      <w:r>
        <w:rPr>
          <w:rFonts w:ascii="Times New Roman" w:eastAsia="Times New Roman" w:hAnsi="Times New Roman" w:cs="Times New Roman"/>
          <w:sz w:val="24"/>
          <w:szCs w:val="24"/>
        </w:rPr>
        <w:t>миру природы и человека</w:t>
      </w:r>
      <w:r w:rsidRPr="00976B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03FA" w:rsidRPr="00976BEB" w:rsidRDefault="001103FA" w:rsidP="00110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58E">
        <w:rPr>
          <w:rFonts w:ascii="Times New Roman" w:eastAsia="Times New Roman" w:hAnsi="Times New Roman" w:cs="Times New Roman"/>
          <w:i/>
          <w:sz w:val="24"/>
          <w:szCs w:val="24"/>
        </w:rPr>
        <w:t>В учебном процессе оценка предметных результатов</w:t>
      </w:r>
      <w:r w:rsidRPr="00976BEB">
        <w:rPr>
          <w:rFonts w:ascii="Times New Roman" w:eastAsia="Times New Roman" w:hAnsi="Times New Roman" w:cs="Times New Roman"/>
          <w:sz w:val="24"/>
          <w:szCs w:val="24"/>
        </w:rPr>
        <w:t xml:space="preserve"> проводится с помощью диагностических работ (промежуточных и итоговых), направленных на определение уровня освоения темы учащимися. Проводится анализ результатов выполнения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>дву</w:t>
      </w:r>
      <w:r w:rsidRPr="00976BEB">
        <w:rPr>
          <w:rFonts w:ascii="Times New Roman" w:eastAsia="Times New Roman" w:hAnsi="Times New Roman" w:cs="Times New Roman"/>
          <w:sz w:val="24"/>
          <w:szCs w:val="24"/>
        </w:rPr>
        <w:t>х итоговых работ – по русскому языку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76BEB">
        <w:rPr>
          <w:rFonts w:ascii="Times New Roman" w:eastAsia="Times New Roman" w:hAnsi="Times New Roman" w:cs="Times New Roman"/>
          <w:sz w:val="24"/>
          <w:szCs w:val="24"/>
        </w:rPr>
        <w:t xml:space="preserve">математике. </w:t>
      </w:r>
    </w:p>
    <w:p w:rsidR="001103FA" w:rsidRDefault="001103FA" w:rsidP="001103FA">
      <w:pPr>
        <w:pStyle w:val="1"/>
        <w:spacing w:line="360" w:lineRule="auto"/>
        <w:ind w:left="0" w:firstLine="709"/>
        <w:jc w:val="both"/>
      </w:pPr>
      <w:r w:rsidRPr="005B6CD3">
        <w:t>Для оценки достижения возможных предметных результатов освоения АООП использу</w:t>
      </w:r>
      <w:r>
        <w:t>ю</w:t>
      </w:r>
      <w:r w:rsidRPr="005B6CD3">
        <w:t>тся</w:t>
      </w:r>
      <w:r>
        <w:t xml:space="preserve">: </w:t>
      </w:r>
    </w:p>
    <w:p w:rsidR="001103FA" w:rsidRPr="00B11B3A" w:rsidRDefault="001103FA" w:rsidP="001103FA">
      <w:pPr>
        <w:pStyle w:val="1"/>
        <w:numPr>
          <w:ilvl w:val="0"/>
          <w:numId w:val="16"/>
        </w:numPr>
        <w:spacing w:line="360" w:lineRule="auto"/>
        <w:ind w:left="0" w:firstLine="0"/>
        <w:jc w:val="both"/>
        <w:rPr>
          <w:i/>
        </w:rPr>
      </w:pPr>
      <w:r w:rsidRPr="00B11B3A">
        <w:rPr>
          <w:i/>
        </w:rPr>
        <w:t>Текущая аттестация:</w:t>
      </w:r>
    </w:p>
    <w:p w:rsidR="001103FA" w:rsidRDefault="001103FA" w:rsidP="001103FA">
      <w:pPr>
        <w:pStyle w:val="1"/>
        <w:numPr>
          <w:ilvl w:val="0"/>
          <w:numId w:val="18"/>
        </w:numPr>
        <w:spacing w:line="360" w:lineRule="auto"/>
        <w:ind w:left="0" w:firstLine="709"/>
        <w:jc w:val="both"/>
      </w:pPr>
      <w:r>
        <w:t>устный опрос,</w:t>
      </w:r>
    </w:p>
    <w:p w:rsidR="001103FA" w:rsidRDefault="001103FA" w:rsidP="001103FA">
      <w:pPr>
        <w:pStyle w:val="1"/>
        <w:numPr>
          <w:ilvl w:val="0"/>
          <w:numId w:val="17"/>
        </w:numPr>
        <w:spacing w:line="360" w:lineRule="auto"/>
        <w:ind w:left="0" w:firstLine="709"/>
        <w:jc w:val="both"/>
      </w:pPr>
      <w:r>
        <w:t>письменная самостоятельная работа,</w:t>
      </w:r>
    </w:p>
    <w:p w:rsidR="001103FA" w:rsidRDefault="001103FA" w:rsidP="001103FA">
      <w:pPr>
        <w:pStyle w:val="1"/>
        <w:numPr>
          <w:ilvl w:val="0"/>
          <w:numId w:val="17"/>
        </w:numPr>
        <w:spacing w:line="360" w:lineRule="auto"/>
        <w:ind w:left="0" w:firstLine="709"/>
        <w:jc w:val="both"/>
      </w:pPr>
      <w:r>
        <w:t>диагностическая контрольная работа;</w:t>
      </w:r>
    </w:p>
    <w:p w:rsidR="001103FA" w:rsidRDefault="001103FA" w:rsidP="001103FA">
      <w:pPr>
        <w:pStyle w:val="1"/>
        <w:numPr>
          <w:ilvl w:val="0"/>
          <w:numId w:val="17"/>
        </w:numPr>
        <w:spacing w:line="360" w:lineRule="auto"/>
        <w:ind w:left="0" w:firstLine="709"/>
        <w:jc w:val="both"/>
      </w:pPr>
      <w:r>
        <w:t>диктант;</w:t>
      </w:r>
    </w:p>
    <w:p w:rsidR="001103FA" w:rsidRDefault="001103FA" w:rsidP="001103FA">
      <w:pPr>
        <w:pStyle w:val="1"/>
        <w:numPr>
          <w:ilvl w:val="0"/>
          <w:numId w:val="17"/>
        </w:numPr>
        <w:spacing w:line="360" w:lineRule="auto"/>
        <w:ind w:left="0" w:firstLine="709"/>
        <w:jc w:val="both"/>
      </w:pPr>
      <w:r>
        <w:t>контрольное списывание,</w:t>
      </w:r>
    </w:p>
    <w:p w:rsidR="001103FA" w:rsidRDefault="001103FA" w:rsidP="001103FA">
      <w:pPr>
        <w:pStyle w:val="1"/>
        <w:numPr>
          <w:ilvl w:val="0"/>
          <w:numId w:val="17"/>
        </w:numPr>
        <w:spacing w:line="360" w:lineRule="auto"/>
        <w:ind w:left="0" w:firstLine="709"/>
        <w:jc w:val="both"/>
      </w:pPr>
      <w:r>
        <w:lastRenderedPageBreak/>
        <w:t>тестовое задание,</w:t>
      </w:r>
    </w:p>
    <w:p w:rsidR="001103FA" w:rsidRDefault="001103FA" w:rsidP="001103FA">
      <w:pPr>
        <w:pStyle w:val="1"/>
        <w:numPr>
          <w:ilvl w:val="0"/>
          <w:numId w:val="17"/>
        </w:numPr>
        <w:spacing w:line="360" w:lineRule="auto"/>
        <w:ind w:left="0" w:firstLine="709"/>
        <w:jc w:val="both"/>
      </w:pPr>
      <w:r>
        <w:t>графическая работа,</w:t>
      </w:r>
    </w:p>
    <w:p w:rsidR="001103FA" w:rsidRDefault="001103FA" w:rsidP="001103FA">
      <w:pPr>
        <w:pStyle w:val="1"/>
        <w:numPr>
          <w:ilvl w:val="0"/>
          <w:numId w:val="17"/>
        </w:numPr>
        <w:spacing w:line="360" w:lineRule="auto"/>
        <w:ind w:left="0" w:firstLine="709"/>
        <w:jc w:val="both"/>
      </w:pPr>
      <w:r>
        <w:t>творческая работа.</w:t>
      </w:r>
    </w:p>
    <w:p w:rsidR="001103FA" w:rsidRPr="00B11B3A" w:rsidRDefault="001103FA" w:rsidP="001103FA">
      <w:pPr>
        <w:pStyle w:val="1"/>
        <w:numPr>
          <w:ilvl w:val="0"/>
          <w:numId w:val="16"/>
        </w:numPr>
        <w:spacing w:line="360" w:lineRule="auto"/>
        <w:ind w:left="0" w:firstLine="0"/>
        <w:jc w:val="both"/>
        <w:rPr>
          <w:i/>
        </w:rPr>
      </w:pPr>
      <w:r w:rsidRPr="00B11B3A">
        <w:rPr>
          <w:i/>
        </w:rPr>
        <w:t>Итоговая аттестация:</w:t>
      </w:r>
    </w:p>
    <w:p w:rsidR="001103FA" w:rsidRDefault="001103FA" w:rsidP="001103FA">
      <w:pPr>
        <w:pStyle w:val="1"/>
        <w:numPr>
          <w:ilvl w:val="0"/>
          <w:numId w:val="19"/>
        </w:numPr>
        <w:spacing w:line="360" w:lineRule="auto"/>
        <w:ind w:left="0" w:firstLine="709"/>
        <w:jc w:val="both"/>
      </w:pPr>
      <w:r>
        <w:t>контрольная работа,</w:t>
      </w:r>
    </w:p>
    <w:p w:rsidR="001103FA" w:rsidRDefault="001103FA" w:rsidP="001103FA">
      <w:pPr>
        <w:pStyle w:val="1"/>
        <w:numPr>
          <w:ilvl w:val="0"/>
          <w:numId w:val="19"/>
        </w:numPr>
        <w:spacing w:line="360" w:lineRule="auto"/>
        <w:ind w:left="0" w:firstLine="709"/>
        <w:jc w:val="both"/>
      </w:pPr>
      <w:r>
        <w:t>диктант,</w:t>
      </w:r>
    </w:p>
    <w:p w:rsidR="001103FA" w:rsidRDefault="001103FA" w:rsidP="001103FA">
      <w:pPr>
        <w:pStyle w:val="1"/>
        <w:numPr>
          <w:ilvl w:val="0"/>
          <w:numId w:val="19"/>
        </w:numPr>
        <w:spacing w:line="360" w:lineRule="auto"/>
        <w:ind w:left="0" w:firstLine="709"/>
        <w:jc w:val="both"/>
      </w:pPr>
      <w:r>
        <w:t>тестовое задание.</w:t>
      </w:r>
    </w:p>
    <w:p w:rsidR="001103FA" w:rsidRDefault="001103FA" w:rsidP="001103FA">
      <w:pPr>
        <w:pStyle w:val="1"/>
        <w:spacing w:line="360" w:lineRule="auto"/>
        <w:ind w:left="0" w:firstLine="709"/>
        <w:jc w:val="both"/>
      </w:pPr>
      <w:r>
        <w:t>Итоговые з</w:t>
      </w:r>
      <w:r w:rsidRPr="005B6CD3">
        <w:t>адания разрабатываются дифференцированно с учетом особых образовательных потребностей</w:t>
      </w:r>
      <w:r>
        <w:t xml:space="preserve"> обучающихся</w:t>
      </w:r>
      <w:r w:rsidRPr="005B6CD3">
        <w:t>. Вариативность заданий заключается в варьировании сложности и объема материала, способа предъявления, объема помощи при выполнении задания.</w:t>
      </w:r>
      <w:r>
        <w:t xml:space="preserve"> </w:t>
      </w:r>
    </w:p>
    <w:p w:rsidR="001103FA" w:rsidRDefault="001103FA" w:rsidP="001103FA">
      <w:pPr>
        <w:pStyle w:val="1"/>
        <w:spacing w:line="360" w:lineRule="auto"/>
        <w:ind w:left="0" w:firstLine="709"/>
        <w:jc w:val="both"/>
      </w:pPr>
      <w:r w:rsidRPr="00B11B3A">
        <w:rPr>
          <w:b/>
          <w:i/>
        </w:rPr>
        <w:t>Основой оценки</w:t>
      </w:r>
      <w:r w:rsidRPr="005B6CD3">
        <w:t xml:space="preserve"> </w:t>
      </w:r>
      <w:r w:rsidRPr="00B11B3A">
        <w:rPr>
          <w:b/>
          <w:i/>
        </w:rPr>
        <w:t>предметных результатов</w:t>
      </w:r>
      <w:r>
        <w:t xml:space="preserve"> </w:t>
      </w:r>
      <w:r w:rsidRPr="005B6CD3">
        <w:t xml:space="preserve">служит </w:t>
      </w:r>
      <w:r>
        <w:t xml:space="preserve">количественный и качественный </w:t>
      </w:r>
      <w:r w:rsidRPr="005B6CD3">
        <w:t xml:space="preserve">анализ выполнения </w:t>
      </w:r>
      <w:r>
        <w:t>диагностической работы</w:t>
      </w:r>
      <w:r w:rsidRPr="005B6CD3">
        <w:t>.</w:t>
      </w:r>
      <w:r w:rsidRPr="00B11B3A">
        <w:t xml:space="preserve"> </w:t>
      </w:r>
    </w:p>
    <w:p w:rsidR="001103FA" w:rsidRPr="00127D8C" w:rsidRDefault="001103FA" w:rsidP="001103FA">
      <w:pPr>
        <w:pStyle w:val="1"/>
        <w:spacing w:line="360" w:lineRule="auto"/>
        <w:ind w:left="0" w:firstLine="709"/>
        <w:jc w:val="both"/>
      </w:pPr>
      <w:r w:rsidRPr="00127D8C">
        <w:rPr>
          <w:spacing w:val="40"/>
        </w:rPr>
        <w:t>Количественная характеристика</w:t>
      </w:r>
      <w:r w:rsidRPr="00127D8C">
        <w:t xml:space="preserve"> знаний, умений, навыков определяется на основе проверочных работ по предмету. 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</w:t>
      </w:r>
      <w:r>
        <w:t xml:space="preserve">: </w:t>
      </w:r>
    </w:p>
    <w:p w:rsidR="001103FA" w:rsidRPr="00127D8C" w:rsidRDefault="001103FA" w:rsidP="001103FA">
      <w:pPr>
        <w:pStyle w:val="1"/>
        <w:spacing w:line="360" w:lineRule="auto"/>
        <w:ind w:left="0" w:firstLine="709"/>
        <w:jc w:val="both"/>
      </w:pPr>
      <w:r>
        <w:t>3 – о</w:t>
      </w:r>
      <w:r w:rsidRPr="00127D8C">
        <w:t xml:space="preserve">ценка «удовлетворительно» </w:t>
      </w:r>
      <w:r>
        <w:t>–</w:t>
      </w:r>
      <w:r w:rsidRPr="00127D8C">
        <w:t xml:space="preserve"> выполнено от 35 % до 50 % заданий</w:t>
      </w:r>
      <w:r>
        <w:t>;</w:t>
      </w:r>
    </w:p>
    <w:p w:rsidR="001103FA" w:rsidRPr="00127D8C" w:rsidRDefault="001103FA" w:rsidP="001103FA">
      <w:pPr>
        <w:pStyle w:val="1"/>
        <w:spacing w:line="360" w:lineRule="auto"/>
        <w:ind w:left="0" w:firstLine="709"/>
        <w:jc w:val="both"/>
      </w:pPr>
      <w:r>
        <w:t>4 – о</w:t>
      </w:r>
      <w:r w:rsidRPr="00127D8C">
        <w:t>ценка «хорошо»</w:t>
      </w:r>
      <w:r>
        <w:t xml:space="preserve"> –</w:t>
      </w:r>
      <w:r w:rsidRPr="00127D8C">
        <w:t xml:space="preserve"> выполнено от 50 % до 65 % заданий</w:t>
      </w:r>
      <w:r>
        <w:t>;</w:t>
      </w:r>
    </w:p>
    <w:p w:rsidR="001103FA" w:rsidRPr="00127D8C" w:rsidRDefault="001103FA" w:rsidP="001103FA">
      <w:pPr>
        <w:pStyle w:val="1"/>
        <w:spacing w:line="360" w:lineRule="auto"/>
        <w:ind w:left="0" w:firstLine="709"/>
        <w:jc w:val="both"/>
      </w:pPr>
      <w:r>
        <w:t>5 – о</w:t>
      </w:r>
      <w:r w:rsidRPr="00127D8C">
        <w:t xml:space="preserve">ценка «очень хорошо» (отлично) </w:t>
      </w:r>
      <w:r>
        <w:t>–</w:t>
      </w:r>
      <w:r w:rsidRPr="00127D8C">
        <w:t xml:space="preserve"> выполнено свыше </w:t>
      </w:r>
      <w:r>
        <w:t>6</w:t>
      </w:r>
      <w:r w:rsidRPr="00127D8C">
        <w:t>5 % заданий.</w:t>
      </w:r>
    </w:p>
    <w:p w:rsidR="001103FA" w:rsidRPr="00F0654D" w:rsidRDefault="001103FA" w:rsidP="001103FA">
      <w:pPr>
        <w:pStyle w:val="Style5"/>
        <w:widowControl/>
        <w:spacing w:line="360" w:lineRule="auto"/>
        <w:ind w:firstLine="709"/>
        <w:jc w:val="both"/>
        <w:rPr>
          <w:rStyle w:val="FontStyle12"/>
          <w:b w:val="0"/>
          <w:bCs w:val="0"/>
          <w:i w:val="0"/>
        </w:rPr>
      </w:pPr>
      <w:r>
        <w:rPr>
          <w:rStyle w:val="FontStyle12"/>
        </w:rPr>
        <w:t xml:space="preserve">Оценки </w:t>
      </w:r>
      <w:r w:rsidRPr="00F0654D">
        <w:rPr>
          <w:rStyle w:val="FontStyle12"/>
        </w:rPr>
        <w:t xml:space="preserve">1, 2 не выставляются, так как такие баллы не приемлемы в обучении детей с </w:t>
      </w:r>
      <w:r>
        <w:rPr>
          <w:rStyle w:val="FontStyle12"/>
        </w:rPr>
        <w:t xml:space="preserve">интеллектуальными нарушениями. </w:t>
      </w:r>
      <w:proofErr w:type="gramStart"/>
      <w:r w:rsidRPr="00F0654D">
        <w:rPr>
          <w:rStyle w:val="FontStyle12"/>
        </w:rPr>
        <w:t xml:space="preserve">Каждый педагог обязан подобрать </w:t>
      </w:r>
      <w:r>
        <w:rPr>
          <w:rStyle w:val="FontStyle12"/>
        </w:rPr>
        <w:t xml:space="preserve">доступные для выполнения </w:t>
      </w:r>
      <w:r w:rsidRPr="00F0654D">
        <w:rPr>
          <w:rStyle w:val="FontStyle12"/>
        </w:rPr>
        <w:t>задани</w:t>
      </w:r>
      <w:r>
        <w:rPr>
          <w:rStyle w:val="FontStyle12"/>
        </w:rPr>
        <w:t>я</w:t>
      </w:r>
      <w:r w:rsidRPr="00F0654D">
        <w:rPr>
          <w:rStyle w:val="FontStyle12"/>
        </w:rPr>
        <w:t xml:space="preserve"> в соответствии с интеллектуальными возможностями обучающегося.</w:t>
      </w:r>
      <w:proofErr w:type="gramEnd"/>
    </w:p>
    <w:p w:rsidR="001103FA" w:rsidRDefault="001103FA" w:rsidP="001103FA">
      <w:pPr>
        <w:pStyle w:val="1"/>
        <w:spacing w:line="360" w:lineRule="auto"/>
        <w:ind w:left="0" w:firstLine="709"/>
        <w:jc w:val="both"/>
      </w:pPr>
      <w:r w:rsidRPr="00A7331E">
        <w:rPr>
          <w:spacing w:val="40"/>
        </w:rPr>
        <w:t>Качественная оценка</w:t>
      </w:r>
      <w:r>
        <w:t xml:space="preserve"> </w:t>
      </w:r>
      <w:r w:rsidRPr="005B6CD3">
        <w:t>производится путем установления среднего арифметического</w:t>
      </w:r>
      <w:r w:rsidRPr="00B76A07">
        <w:t xml:space="preserve"> </w:t>
      </w:r>
      <w:r w:rsidRPr="005B6CD3">
        <w:t xml:space="preserve">из оценок – </w:t>
      </w:r>
      <w:proofErr w:type="spellStart"/>
      <w:r w:rsidRPr="005B6CD3">
        <w:t>знан</w:t>
      </w:r>
      <w:r>
        <w:t>и</w:t>
      </w:r>
      <w:r w:rsidRPr="005B6CD3">
        <w:t>евой</w:t>
      </w:r>
      <w:proofErr w:type="spellEnd"/>
      <w:r w:rsidRPr="005B6CD3">
        <w:t xml:space="preserve"> (что знает) и практической (что умеет) составляющих. В спорных случаях приоритетной является оценка за практические учебные умения.</w:t>
      </w:r>
    </w:p>
    <w:p w:rsidR="001103FA" w:rsidRPr="00C11A94" w:rsidRDefault="001103FA" w:rsidP="001103FA">
      <w:pPr>
        <w:pStyle w:val="1"/>
        <w:numPr>
          <w:ilvl w:val="0"/>
          <w:numId w:val="20"/>
        </w:numPr>
        <w:spacing w:line="360" w:lineRule="auto"/>
        <w:ind w:left="0" w:firstLine="0"/>
        <w:jc w:val="both"/>
      </w:pPr>
      <w:r w:rsidRPr="00C11A94">
        <w:lastRenderedPageBreak/>
        <w:t xml:space="preserve">Оценка достижений предметных результатов </w:t>
      </w:r>
      <w:r w:rsidRPr="00C11A94">
        <w:rPr>
          <w:i/>
        </w:rPr>
        <w:t xml:space="preserve">по </w:t>
      </w:r>
      <w:proofErr w:type="spellStart"/>
      <w:r w:rsidRPr="00C11A94">
        <w:rPr>
          <w:i/>
        </w:rPr>
        <w:t>знаниевой</w:t>
      </w:r>
      <w:proofErr w:type="spellEnd"/>
      <w:r w:rsidRPr="00C11A94">
        <w:rPr>
          <w:i/>
        </w:rPr>
        <w:t xml:space="preserve"> составляющей </w:t>
      </w:r>
      <w:r w:rsidRPr="00C11A94">
        <w:t>производится путем фиксации фактической способности к воспроизведению (в т.ч. и невербальному) знания по следующ</w:t>
      </w:r>
      <w:r>
        <w:t>им</w:t>
      </w:r>
      <w:r w:rsidRPr="00C11A94">
        <w:t xml:space="preserve"> шкал</w:t>
      </w:r>
      <w:r>
        <w:t>ам (в баллах)</w:t>
      </w:r>
      <w:r w:rsidRPr="00C11A94">
        <w:t>:</w:t>
      </w:r>
    </w:p>
    <w:p w:rsidR="001103FA" w:rsidRPr="00C11A94" w:rsidRDefault="001103FA" w:rsidP="001103FA">
      <w:pPr>
        <w:pStyle w:val="1"/>
        <w:spacing w:line="360" w:lineRule="auto"/>
        <w:ind w:left="0" w:firstLine="709"/>
        <w:jc w:val="both"/>
      </w:pPr>
      <w:r w:rsidRPr="00C11A94">
        <w:t>0 – не воспроизводит при максимальном объеме помощи;</w:t>
      </w:r>
    </w:p>
    <w:p w:rsidR="001103FA" w:rsidRPr="00C11A94" w:rsidRDefault="001103FA" w:rsidP="001103FA">
      <w:pPr>
        <w:pStyle w:val="1"/>
        <w:spacing w:line="360" w:lineRule="auto"/>
        <w:ind w:left="0" w:firstLine="709"/>
        <w:jc w:val="both"/>
      </w:pPr>
      <w:r w:rsidRPr="00C11A94">
        <w:t>1 – воспроизводит по наглядным опорам со значительными ошибками и пробелами;</w:t>
      </w:r>
    </w:p>
    <w:p w:rsidR="001103FA" w:rsidRPr="00C11A94" w:rsidRDefault="001103FA" w:rsidP="001103FA">
      <w:pPr>
        <w:pStyle w:val="1"/>
        <w:spacing w:line="360" w:lineRule="auto"/>
        <w:ind w:left="0" w:firstLine="709"/>
        <w:jc w:val="both"/>
      </w:pPr>
      <w:r w:rsidRPr="00C11A94">
        <w:t>2 – воспроизводит по наглядным опорам с незначительными ошибками;</w:t>
      </w:r>
    </w:p>
    <w:p w:rsidR="001103FA" w:rsidRPr="00C11A94" w:rsidRDefault="001103FA" w:rsidP="001103FA">
      <w:pPr>
        <w:pStyle w:val="1"/>
        <w:spacing w:line="360" w:lineRule="auto"/>
        <w:ind w:left="0" w:firstLine="709"/>
        <w:jc w:val="both"/>
      </w:pPr>
      <w:r w:rsidRPr="00C11A94">
        <w:t>3 – воспроизводит по подсказке с незначительными ошибками;</w:t>
      </w:r>
    </w:p>
    <w:p w:rsidR="001103FA" w:rsidRPr="00C11A94" w:rsidRDefault="001103FA" w:rsidP="001103FA">
      <w:pPr>
        <w:pStyle w:val="1"/>
        <w:spacing w:line="360" w:lineRule="auto"/>
        <w:ind w:left="0" w:firstLine="709"/>
        <w:jc w:val="both"/>
      </w:pPr>
      <w:r w:rsidRPr="00C11A94">
        <w:t>4 – воспроизводит по наглядным опорам или подсказкам без ошибок;</w:t>
      </w:r>
    </w:p>
    <w:p w:rsidR="001103FA" w:rsidRDefault="001103FA" w:rsidP="001103FA">
      <w:pPr>
        <w:pStyle w:val="1"/>
        <w:spacing w:line="360" w:lineRule="auto"/>
        <w:ind w:left="0" w:firstLine="709"/>
        <w:jc w:val="both"/>
      </w:pPr>
      <w:r w:rsidRPr="00C11A94">
        <w:t>5 – воспроизводит самостоятельно без ошибок по вопросу.</w:t>
      </w:r>
    </w:p>
    <w:p w:rsidR="001103FA" w:rsidRPr="005B6CD3" w:rsidRDefault="001103FA" w:rsidP="001103FA">
      <w:pPr>
        <w:pStyle w:val="1"/>
        <w:numPr>
          <w:ilvl w:val="0"/>
          <w:numId w:val="20"/>
        </w:numPr>
        <w:spacing w:line="360" w:lineRule="auto"/>
        <w:ind w:left="0" w:firstLine="0"/>
        <w:jc w:val="both"/>
      </w:pPr>
      <w:r w:rsidRPr="005B6CD3">
        <w:t xml:space="preserve">Оценка достижений предметных результатов </w:t>
      </w:r>
      <w:r w:rsidRPr="00C36BE7">
        <w:rPr>
          <w:i/>
        </w:rPr>
        <w:t>по практической составляющей</w:t>
      </w:r>
      <w:r w:rsidRPr="005B6CD3">
        <w:t xml:space="preserve">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</w:t>
      </w:r>
      <w:r>
        <w:t xml:space="preserve"> (в баллах)</w:t>
      </w:r>
      <w:r w:rsidRPr="005B6CD3">
        <w:t>:</w:t>
      </w:r>
    </w:p>
    <w:p w:rsidR="001103FA" w:rsidRPr="001A74A6" w:rsidRDefault="001103FA" w:rsidP="001103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A6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A74A6">
        <w:rPr>
          <w:rFonts w:ascii="Times New Roman" w:eastAsia="Times New Roman" w:hAnsi="Times New Roman" w:cs="Times New Roman"/>
          <w:sz w:val="24"/>
          <w:szCs w:val="24"/>
        </w:rPr>
        <w:t xml:space="preserve">действие отсутствует, обучающийся не понимает его смысла, не включается в процесс выполнения с учителем; </w:t>
      </w:r>
    </w:p>
    <w:p w:rsidR="001103FA" w:rsidRDefault="001103FA" w:rsidP="001103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A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A74A6">
        <w:rPr>
          <w:rFonts w:ascii="Times New Roman" w:eastAsia="Times New Roman" w:hAnsi="Times New Roman" w:cs="Times New Roman"/>
          <w:sz w:val="24"/>
          <w:szCs w:val="24"/>
        </w:rPr>
        <w:t>смысл действия понимает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частично</w:t>
      </w:r>
      <w:r w:rsidRPr="001A74A6">
        <w:rPr>
          <w:rFonts w:ascii="Times New Roman" w:eastAsia="Times New Roman" w:hAnsi="Times New Roman" w:cs="Times New Roman"/>
          <w:sz w:val="24"/>
          <w:szCs w:val="24"/>
        </w:rPr>
        <w:t xml:space="preserve">, выполняет действие </w:t>
      </w:r>
      <w:r w:rsidRPr="00C36BE7">
        <w:rPr>
          <w:rFonts w:ascii="Times New Roman" w:eastAsia="Times New Roman" w:hAnsi="Times New Roman" w:cs="Times New Roman"/>
          <w:sz w:val="24"/>
          <w:szCs w:val="24"/>
        </w:rPr>
        <w:t xml:space="preserve">при значительной тактильной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1A74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103FA" w:rsidRPr="001A74A6" w:rsidRDefault="001103FA" w:rsidP="001103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A6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смысл действия понимает, связывает с конкретной ситуацией, </w:t>
      </w:r>
      <w:r w:rsidRPr="001A74A6">
        <w:rPr>
          <w:rFonts w:ascii="Times New Roman" w:eastAsia="Times New Roman" w:hAnsi="Times New Roman" w:cs="Times New Roman"/>
          <w:sz w:val="24"/>
          <w:szCs w:val="24"/>
        </w:rPr>
        <w:t xml:space="preserve">преимущественно выполняет действие </w:t>
      </w:r>
      <w:r w:rsidRPr="00C36BE7">
        <w:rPr>
          <w:rFonts w:ascii="Times New Roman" w:eastAsia="Times New Roman" w:hAnsi="Times New Roman" w:cs="Times New Roman"/>
          <w:sz w:val="24"/>
          <w:szCs w:val="24"/>
        </w:rPr>
        <w:t>с незначительной тактильной помощью или после частичного выполнения педагогом</w:t>
      </w:r>
      <w:r w:rsidRPr="001A74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103FA" w:rsidRPr="001A74A6" w:rsidRDefault="001103FA" w:rsidP="001103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A6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1A74A6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1A74A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выполнять действие </w:t>
      </w:r>
      <w:r w:rsidRPr="00C36BE7">
        <w:rPr>
          <w:rFonts w:ascii="Times New Roman" w:eastAsia="Times New Roman" w:hAnsi="Times New Roman" w:cs="Times New Roman"/>
          <w:sz w:val="24"/>
          <w:szCs w:val="24"/>
        </w:rPr>
        <w:t>по подражанию, показу, образцу</w:t>
      </w:r>
      <w:r w:rsidRPr="001A74A6">
        <w:rPr>
          <w:rFonts w:ascii="Times New Roman" w:eastAsia="Times New Roman" w:hAnsi="Times New Roman" w:cs="Times New Roman"/>
          <w:sz w:val="24"/>
          <w:szCs w:val="24"/>
        </w:rPr>
        <w:t>, нередко допускает ошибки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74A6">
        <w:rPr>
          <w:rFonts w:ascii="Times New Roman" w:eastAsia="Times New Roman" w:hAnsi="Times New Roman" w:cs="Times New Roman"/>
          <w:sz w:val="24"/>
          <w:szCs w:val="24"/>
        </w:rPr>
        <w:t xml:space="preserve">которые исправляет по прямому указанию учителя; </w:t>
      </w:r>
    </w:p>
    <w:p w:rsidR="001103FA" w:rsidRPr="001A74A6" w:rsidRDefault="001103FA" w:rsidP="001103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A6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A74A6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выполняет </w:t>
      </w:r>
      <w:r w:rsidRPr="001A74A6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54D">
        <w:rPr>
          <w:rFonts w:ascii="Times New Roman" w:eastAsia="Times New Roman" w:hAnsi="Times New Roman" w:cs="Times New Roman"/>
          <w:sz w:val="24"/>
          <w:szCs w:val="24"/>
        </w:rPr>
        <w:t xml:space="preserve">по словесной </w:t>
      </w:r>
      <w:proofErr w:type="spellStart"/>
      <w:r w:rsidRPr="00F0654D">
        <w:rPr>
          <w:rFonts w:ascii="Times New Roman" w:eastAsia="Times New Roman" w:hAnsi="Times New Roman" w:cs="Times New Roman"/>
          <w:sz w:val="24"/>
          <w:szCs w:val="24"/>
        </w:rPr>
        <w:t>пооперациональной</w:t>
      </w:r>
      <w:proofErr w:type="spellEnd"/>
      <w:r w:rsidRPr="00F0654D">
        <w:rPr>
          <w:rFonts w:ascii="Times New Roman" w:eastAsia="Times New Roman" w:hAnsi="Times New Roman" w:cs="Times New Roman"/>
          <w:sz w:val="24"/>
          <w:szCs w:val="24"/>
        </w:rPr>
        <w:t xml:space="preserve"> инструкции</w:t>
      </w:r>
      <w:r w:rsidRPr="001A74A6">
        <w:rPr>
          <w:rFonts w:ascii="Times New Roman" w:eastAsia="Times New Roman" w:hAnsi="Times New Roman" w:cs="Times New Roman"/>
          <w:sz w:val="24"/>
          <w:szCs w:val="24"/>
        </w:rPr>
        <w:t>, но иногда допускает ошибки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74A6">
        <w:rPr>
          <w:rFonts w:ascii="Times New Roman" w:eastAsia="Times New Roman" w:hAnsi="Times New Roman" w:cs="Times New Roman"/>
          <w:sz w:val="24"/>
          <w:szCs w:val="24"/>
        </w:rPr>
        <w:t>которые исправляет по замечанию учителя;</w:t>
      </w:r>
    </w:p>
    <w:p w:rsidR="001103FA" w:rsidRDefault="001103FA" w:rsidP="001103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A6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A74A6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выполняет </w:t>
      </w:r>
      <w:r w:rsidRPr="001A74A6">
        <w:rPr>
          <w:rFonts w:ascii="Times New Roman" w:eastAsia="Times New Roman" w:hAnsi="Times New Roman" w:cs="Times New Roman"/>
          <w:sz w:val="24"/>
          <w:szCs w:val="24"/>
        </w:rPr>
        <w:t xml:space="preserve">действие </w:t>
      </w:r>
      <w:r w:rsidRPr="00F0654D">
        <w:rPr>
          <w:rFonts w:ascii="Times New Roman" w:eastAsia="Times New Roman" w:hAnsi="Times New Roman" w:cs="Times New Roman"/>
          <w:sz w:val="24"/>
          <w:szCs w:val="24"/>
        </w:rPr>
        <w:t>по вербальному заданию</w:t>
      </w:r>
      <w:r>
        <w:rPr>
          <w:rFonts w:ascii="Times New Roman" w:eastAsia="Times New Roman" w:hAnsi="Times New Roman" w:cs="Times New Roman"/>
          <w:sz w:val="24"/>
          <w:szCs w:val="24"/>
        </w:rPr>
        <w:t>, применяет</w:t>
      </w:r>
      <w:r w:rsidRPr="00F06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4A6">
        <w:rPr>
          <w:rFonts w:ascii="Times New Roman" w:eastAsia="Times New Roman" w:hAnsi="Times New Roman" w:cs="Times New Roman"/>
          <w:sz w:val="24"/>
          <w:szCs w:val="24"/>
        </w:rPr>
        <w:t>в любой ситуации</w:t>
      </w:r>
      <w:r>
        <w:rPr>
          <w:rFonts w:ascii="Times New Roman" w:eastAsia="Times New Roman" w:hAnsi="Times New Roman" w:cs="Times New Roman"/>
          <w:sz w:val="24"/>
          <w:szCs w:val="24"/>
        </w:rPr>
        <w:t>, ошибки допускает редко и исправляет самостоятельно</w:t>
      </w:r>
      <w:r w:rsidRPr="001A74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03FA" w:rsidRPr="00D3137B" w:rsidRDefault="001103FA" w:rsidP="001103FA">
      <w:pPr>
        <w:pStyle w:val="1"/>
        <w:numPr>
          <w:ilvl w:val="0"/>
          <w:numId w:val="20"/>
        </w:numPr>
        <w:spacing w:line="360" w:lineRule="auto"/>
        <w:ind w:left="0" w:firstLine="0"/>
        <w:jc w:val="both"/>
      </w:pPr>
      <w:r w:rsidRPr="00D3137B">
        <w:lastRenderedPageBreak/>
        <w:t xml:space="preserve">Оценка достижений предметных результатов производится 1 раз в четверть. На основании сравнения показателей за четверть текущей и предыдущей оценки учитель делает </w:t>
      </w:r>
      <w:r w:rsidRPr="00E62ECD">
        <w:rPr>
          <w:i/>
        </w:rPr>
        <w:t>вывод</w:t>
      </w:r>
      <w:r w:rsidRPr="00D3137B">
        <w:t xml:space="preserve"> </w:t>
      </w:r>
      <w:r w:rsidR="00366D41">
        <w:rPr>
          <w:i/>
        </w:rPr>
        <w:t>о динамике усвоения А</w:t>
      </w:r>
      <w:r w:rsidRPr="00E62ECD">
        <w:rPr>
          <w:i/>
        </w:rPr>
        <w:t>ОП</w:t>
      </w:r>
      <w:r w:rsidRPr="00D3137B">
        <w:t xml:space="preserve"> каждым обучающимся по каждому показателю по следующей шкале:</w:t>
      </w:r>
    </w:p>
    <w:p w:rsidR="001103FA" w:rsidRPr="00D3137B" w:rsidRDefault="001103FA" w:rsidP="001103FA">
      <w:pPr>
        <w:pStyle w:val="1"/>
        <w:spacing w:line="360" w:lineRule="auto"/>
        <w:ind w:left="0" w:firstLine="709"/>
        <w:jc w:val="both"/>
      </w:pPr>
      <w:r w:rsidRPr="00D3137B">
        <w:t>0 – отсутствие динамики или регресс</w:t>
      </w:r>
      <w:r>
        <w:t>;</w:t>
      </w:r>
    </w:p>
    <w:p w:rsidR="001103FA" w:rsidRPr="00D3137B" w:rsidRDefault="001103FA" w:rsidP="001103FA">
      <w:pPr>
        <w:pStyle w:val="1"/>
        <w:spacing w:line="360" w:lineRule="auto"/>
        <w:ind w:left="0" w:firstLine="709"/>
        <w:jc w:val="both"/>
      </w:pPr>
      <w:r w:rsidRPr="00D3137B">
        <w:t>1 – динамика в освоении минимум одной операции, действия</w:t>
      </w:r>
      <w:r>
        <w:t>;</w:t>
      </w:r>
    </w:p>
    <w:p w:rsidR="001103FA" w:rsidRPr="00D3137B" w:rsidRDefault="001103FA" w:rsidP="001103FA">
      <w:pPr>
        <w:pStyle w:val="1"/>
        <w:spacing w:line="360" w:lineRule="auto"/>
        <w:ind w:left="0" w:firstLine="709"/>
        <w:jc w:val="both"/>
      </w:pPr>
      <w:r w:rsidRPr="00D3137B">
        <w:t>2 – минимальная динамика</w:t>
      </w:r>
      <w:r>
        <w:t>;</w:t>
      </w:r>
    </w:p>
    <w:p w:rsidR="001103FA" w:rsidRPr="00D3137B" w:rsidRDefault="001103FA" w:rsidP="001103FA">
      <w:pPr>
        <w:pStyle w:val="1"/>
        <w:spacing w:line="360" w:lineRule="auto"/>
        <w:ind w:left="0" w:firstLine="709"/>
        <w:jc w:val="both"/>
      </w:pPr>
      <w:r w:rsidRPr="00D3137B">
        <w:t>3 – средняя динамика</w:t>
      </w:r>
      <w:r>
        <w:t>;</w:t>
      </w:r>
    </w:p>
    <w:p w:rsidR="001103FA" w:rsidRPr="00D3137B" w:rsidRDefault="001103FA" w:rsidP="001103FA">
      <w:pPr>
        <w:pStyle w:val="1"/>
        <w:spacing w:line="360" w:lineRule="auto"/>
        <w:ind w:left="0" w:firstLine="709"/>
        <w:jc w:val="both"/>
      </w:pPr>
      <w:r w:rsidRPr="00D3137B">
        <w:t>4 – выраженная динамика</w:t>
      </w:r>
      <w:r>
        <w:t>;</w:t>
      </w:r>
    </w:p>
    <w:p w:rsidR="001103FA" w:rsidRPr="00D3137B" w:rsidRDefault="001103FA" w:rsidP="001103FA">
      <w:pPr>
        <w:pStyle w:val="1"/>
        <w:spacing w:line="360" w:lineRule="auto"/>
        <w:ind w:left="0" w:firstLine="709"/>
        <w:jc w:val="both"/>
      </w:pPr>
      <w:r w:rsidRPr="00D3137B">
        <w:t xml:space="preserve">5 – полное </w:t>
      </w:r>
      <w:r>
        <w:t>ус</w:t>
      </w:r>
      <w:r w:rsidRPr="00D3137B">
        <w:t xml:space="preserve">воение </w:t>
      </w:r>
      <w:r>
        <w:t xml:space="preserve">знания и </w:t>
      </w:r>
      <w:r w:rsidRPr="00D3137B">
        <w:t xml:space="preserve">действия. </w:t>
      </w:r>
    </w:p>
    <w:p w:rsidR="001103FA" w:rsidRPr="00E62ECD" w:rsidRDefault="001103FA" w:rsidP="001103FA">
      <w:pPr>
        <w:pStyle w:val="1"/>
        <w:numPr>
          <w:ilvl w:val="0"/>
          <w:numId w:val="20"/>
        </w:numPr>
        <w:spacing w:line="360" w:lineRule="auto"/>
        <w:ind w:left="0" w:firstLine="0"/>
        <w:jc w:val="both"/>
      </w:pPr>
      <w:r w:rsidRPr="00E62ECD">
        <w:t xml:space="preserve">Оценка достижений возможных предметных результатов переводится в </w:t>
      </w:r>
      <w:r w:rsidRPr="00E62ECD">
        <w:rPr>
          <w:i/>
        </w:rPr>
        <w:t>отметку,</w:t>
      </w:r>
      <w:r w:rsidRPr="00E62ECD">
        <w:t xml:space="preserve"> которая проставляется в классный журнал по каждому учебному предмету. Отметка выставляется по принципу полноты и надежность усвоения:</w:t>
      </w:r>
    </w:p>
    <w:p w:rsidR="001103FA" w:rsidRPr="00E62ECD" w:rsidRDefault="001103FA" w:rsidP="001103FA">
      <w:pPr>
        <w:pStyle w:val="1"/>
        <w:spacing w:line="360" w:lineRule="auto"/>
        <w:ind w:left="0" w:firstLine="709"/>
        <w:jc w:val="both"/>
      </w:pPr>
      <w:r>
        <w:t xml:space="preserve">4-5 – </w:t>
      </w:r>
      <w:r w:rsidRPr="00E62ECD">
        <w:t>«усвоено»</w:t>
      </w:r>
      <w:r>
        <w:t>;</w:t>
      </w:r>
      <w:r w:rsidRPr="00E62ECD">
        <w:t xml:space="preserve"> </w:t>
      </w:r>
    </w:p>
    <w:p w:rsidR="001103FA" w:rsidRPr="00E62ECD" w:rsidRDefault="001103FA" w:rsidP="001103FA">
      <w:pPr>
        <w:pStyle w:val="1"/>
        <w:spacing w:line="360" w:lineRule="auto"/>
        <w:ind w:left="0" w:firstLine="709"/>
        <w:jc w:val="both"/>
      </w:pPr>
      <w:r>
        <w:t xml:space="preserve">1-3 – </w:t>
      </w:r>
      <w:r w:rsidRPr="00E62ECD">
        <w:t>«частично усвоено»</w:t>
      </w:r>
      <w:r>
        <w:t>;</w:t>
      </w:r>
    </w:p>
    <w:p w:rsidR="001103FA" w:rsidRPr="00E62ECD" w:rsidRDefault="001103FA" w:rsidP="001103FA">
      <w:pPr>
        <w:pStyle w:val="1"/>
        <w:spacing w:line="360" w:lineRule="auto"/>
        <w:ind w:left="0" w:firstLine="709"/>
        <w:jc w:val="both"/>
      </w:pPr>
      <w:r>
        <w:t xml:space="preserve">0 – </w:t>
      </w:r>
      <w:r w:rsidRPr="00E62ECD">
        <w:t>«не</w:t>
      </w:r>
      <w:r w:rsidR="00A91936">
        <w:t xml:space="preserve"> </w:t>
      </w:r>
      <w:r w:rsidRPr="00E62ECD">
        <w:t xml:space="preserve">усвоено». </w:t>
      </w:r>
    </w:p>
    <w:p w:rsidR="001103FA" w:rsidRPr="002171E9" w:rsidRDefault="001103FA" w:rsidP="001103FA">
      <w:pPr>
        <w:pStyle w:val="1"/>
        <w:spacing w:line="360" w:lineRule="auto"/>
        <w:ind w:left="0" w:firstLine="709"/>
        <w:jc w:val="both"/>
      </w:pPr>
      <w:r w:rsidRPr="002171E9">
        <w:t>При оценке достижения возможных предметных результатов освоения АООП в 1</w:t>
      </w:r>
      <w:r w:rsidRPr="002171E9">
        <w:rPr>
          <w:vertAlign w:val="superscript"/>
        </w:rPr>
        <w:t xml:space="preserve"> </w:t>
      </w:r>
      <w:r w:rsidRPr="002171E9">
        <w:t xml:space="preserve">– 3 классах и за </w:t>
      </w:r>
      <w:r w:rsidRPr="002171E9">
        <w:rPr>
          <w:lang w:val="en-US"/>
        </w:rPr>
        <w:t>I</w:t>
      </w:r>
      <w:r w:rsidRPr="002171E9">
        <w:t xml:space="preserve"> – </w:t>
      </w:r>
      <w:r w:rsidRPr="002171E9">
        <w:rPr>
          <w:lang w:val="en-US"/>
        </w:rPr>
        <w:t>III</w:t>
      </w:r>
      <w:r w:rsidRPr="002171E9">
        <w:t xml:space="preserve"> четверти 4 класса выставляется двухуровневая отметка.</w:t>
      </w:r>
    </w:p>
    <w:p w:rsidR="001103FA" w:rsidRPr="002171E9" w:rsidRDefault="001103FA" w:rsidP="001103FA">
      <w:pPr>
        <w:pStyle w:val="1"/>
        <w:spacing w:line="360" w:lineRule="auto"/>
        <w:ind w:left="0" w:firstLine="709"/>
        <w:jc w:val="both"/>
      </w:pPr>
      <w:r w:rsidRPr="002171E9">
        <w:t>В конце изучения каждой темы подводятся промежуточные итоги усвоения предмета на основе анализа учебных достижений учащихся.</w:t>
      </w:r>
    </w:p>
    <w:p w:rsidR="001103FA" w:rsidRDefault="001103FA" w:rsidP="001103FA">
      <w:pPr>
        <w:pStyle w:val="1"/>
        <w:spacing w:line="360" w:lineRule="auto"/>
        <w:ind w:left="0" w:firstLine="709"/>
        <w:jc w:val="both"/>
        <w:rPr>
          <w:color w:val="000000"/>
        </w:rPr>
      </w:pPr>
      <w:r w:rsidRPr="002171E9">
        <w:t xml:space="preserve">Итоговый результат усвоения предмета определяется в конце учебного года на основании промежуточных результатов изучения отдельных тем программы и итоговой контрольной работы по предмету. </w:t>
      </w:r>
      <w:r w:rsidRPr="002171E9">
        <w:rPr>
          <w:color w:val="000000"/>
        </w:rPr>
        <w:t xml:space="preserve">Итоговая отметка по пятибалльной системе проставляется </w:t>
      </w:r>
      <w:proofErr w:type="gramStart"/>
      <w:r w:rsidRPr="002171E9">
        <w:rPr>
          <w:color w:val="000000"/>
        </w:rPr>
        <w:t>обучающемуся</w:t>
      </w:r>
      <w:proofErr w:type="gramEnd"/>
      <w:r w:rsidRPr="002171E9">
        <w:rPr>
          <w:color w:val="000000"/>
        </w:rPr>
        <w:t xml:space="preserve"> по итогам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этапа </w:t>
      </w:r>
      <w:r w:rsidRPr="002171E9">
        <w:rPr>
          <w:color w:val="000000"/>
        </w:rPr>
        <w:t>освоения</w:t>
      </w:r>
      <w:r>
        <w:rPr>
          <w:color w:val="000000"/>
        </w:rPr>
        <w:t xml:space="preserve"> </w:t>
      </w:r>
      <w:r w:rsidRPr="002171E9">
        <w:rPr>
          <w:color w:val="000000"/>
        </w:rPr>
        <w:t xml:space="preserve">АООП за </w:t>
      </w:r>
      <w:r>
        <w:rPr>
          <w:color w:val="000000"/>
          <w:lang w:val="en-US"/>
        </w:rPr>
        <w:t>IV</w:t>
      </w:r>
      <w:r w:rsidRPr="002171E9">
        <w:rPr>
          <w:color w:val="000000"/>
        </w:rPr>
        <w:t xml:space="preserve"> четверть 4 класса и за курс обучения на начальной ступени.</w:t>
      </w:r>
    </w:p>
    <w:p w:rsidR="00283C0D" w:rsidRPr="00AD02F4" w:rsidRDefault="00283C0D" w:rsidP="00283C0D">
      <w:pPr>
        <w:pStyle w:val="1"/>
        <w:spacing w:line="360" w:lineRule="auto"/>
        <w:ind w:left="0" w:firstLine="709"/>
        <w:jc w:val="both"/>
      </w:pPr>
      <w:r w:rsidRPr="00AD02F4">
        <w:rPr>
          <w:b/>
          <w:i/>
          <w:color w:val="000000"/>
        </w:rPr>
        <w:t>Документы</w:t>
      </w:r>
      <w:r w:rsidRPr="00AD02F4">
        <w:rPr>
          <w:color w:val="000000"/>
        </w:rPr>
        <w:t>, в которых отражается оценка достижений предметных результатов:</w:t>
      </w:r>
    </w:p>
    <w:p w:rsidR="00283C0D" w:rsidRPr="00BC4C52" w:rsidRDefault="00283C0D" w:rsidP="00283C0D">
      <w:pPr>
        <w:pStyle w:val="a4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lang w:eastAsia="en-US"/>
        </w:rPr>
      </w:pPr>
      <w:r w:rsidRPr="00BC4C52">
        <w:rPr>
          <w:color w:val="000000"/>
        </w:rPr>
        <w:lastRenderedPageBreak/>
        <w:t xml:space="preserve">Результаты накопленной оценки достижений возможных предметных результатов, полученной в ходе текущего и промежуточного оценивания, фиксируются в </w:t>
      </w:r>
      <w:r w:rsidRPr="00BC4C52">
        <w:rPr>
          <w:i/>
          <w:color w:val="000000"/>
        </w:rPr>
        <w:t>классном журнале</w:t>
      </w:r>
      <w:r w:rsidRPr="00BC4C52">
        <w:rPr>
          <w:color w:val="000000"/>
        </w:rPr>
        <w:t xml:space="preserve"> и учитываются при определении итоговой оценки учащихся </w:t>
      </w:r>
      <w:r>
        <w:rPr>
          <w:color w:val="000000"/>
        </w:rPr>
        <w:t>3</w:t>
      </w:r>
      <w:r w:rsidRPr="00BC4C52">
        <w:rPr>
          <w:color w:val="000000"/>
        </w:rPr>
        <w:t xml:space="preserve"> класса (в  1</w:t>
      </w:r>
      <w:r>
        <w:rPr>
          <w:color w:val="000000"/>
        </w:rPr>
        <w:t>-2</w:t>
      </w:r>
      <w:r w:rsidRPr="00BC4C52">
        <w:rPr>
          <w:color w:val="000000"/>
        </w:rPr>
        <w:t xml:space="preserve"> классах </w:t>
      </w:r>
      <w:proofErr w:type="spellStart"/>
      <w:r w:rsidRPr="00BC4C52">
        <w:rPr>
          <w:color w:val="000000"/>
        </w:rPr>
        <w:t>безотметочное</w:t>
      </w:r>
      <w:proofErr w:type="spellEnd"/>
      <w:r w:rsidRPr="00BC4C52">
        <w:rPr>
          <w:color w:val="000000"/>
        </w:rPr>
        <w:t xml:space="preserve"> обучение).</w:t>
      </w:r>
      <w:r w:rsidRPr="00BC4C52">
        <w:t xml:space="preserve"> </w:t>
      </w:r>
    </w:p>
    <w:p w:rsidR="00283C0D" w:rsidRPr="00BC4C52" w:rsidRDefault="00283C0D" w:rsidP="00283C0D">
      <w:pPr>
        <w:pStyle w:val="a4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lang w:eastAsia="en-US"/>
        </w:rPr>
      </w:pPr>
      <w:r w:rsidRPr="00BC4C52">
        <w:rPr>
          <w:lang w:eastAsia="en-US"/>
        </w:rPr>
        <w:t xml:space="preserve">Результаты оценки достижений результатов по каждому предмету вносятся в </w:t>
      </w:r>
      <w:r w:rsidRPr="00BC4C52">
        <w:rPr>
          <w:i/>
          <w:lang w:eastAsia="en-US"/>
        </w:rPr>
        <w:t>«Лист оценки достижения предметных результатов»</w:t>
      </w:r>
      <w:r w:rsidRPr="00BC4C52">
        <w:rPr>
          <w:lang w:eastAsia="en-US"/>
        </w:rPr>
        <w:t xml:space="preserve"> (составляется на каждого ученика по каждому предмету)</w:t>
      </w:r>
      <w:r>
        <w:rPr>
          <w:lang w:eastAsia="en-US"/>
        </w:rPr>
        <w:t>.</w:t>
      </w:r>
    </w:p>
    <w:p w:rsidR="00283C0D" w:rsidRDefault="00283C0D" w:rsidP="00283C0D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</w:rPr>
      </w:pPr>
      <w:r w:rsidRPr="00BC4C52">
        <w:rPr>
          <w:color w:val="000000"/>
        </w:rPr>
        <w:t xml:space="preserve">На основании тотального </w:t>
      </w:r>
      <w:proofErr w:type="spellStart"/>
      <w:r w:rsidRPr="00BC4C52">
        <w:rPr>
          <w:color w:val="000000"/>
        </w:rPr>
        <w:t>недостижения</w:t>
      </w:r>
      <w:proofErr w:type="spellEnd"/>
      <w:r w:rsidRPr="00BC4C52">
        <w:rPr>
          <w:color w:val="000000"/>
        </w:rPr>
        <w:t xml:space="preserve"> предметных результатов </w:t>
      </w:r>
      <w:proofErr w:type="gramStart"/>
      <w:r w:rsidRPr="00BC4C52">
        <w:rPr>
          <w:color w:val="000000"/>
        </w:rPr>
        <w:t>обучающимся</w:t>
      </w:r>
      <w:proofErr w:type="gramEnd"/>
      <w:r w:rsidRPr="00BC4C52">
        <w:rPr>
          <w:color w:val="000000"/>
        </w:rPr>
        <w:t xml:space="preserve"> педагог может внести на рассмотрение </w:t>
      </w:r>
      <w:proofErr w:type="spellStart"/>
      <w:r w:rsidRPr="00BC4C52">
        <w:rPr>
          <w:color w:val="000000"/>
        </w:rPr>
        <w:t>ПМПк</w:t>
      </w:r>
      <w:proofErr w:type="spellEnd"/>
      <w:r w:rsidRPr="00BC4C52">
        <w:rPr>
          <w:color w:val="000000"/>
        </w:rPr>
        <w:t xml:space="preserve"> вопрос об изменении образовательного маршрута. Для этого учитель составляет </w:t>
      </w:r>
      <w:r w:rsidRPr="00BC4C52">
        <w:rPr>
          <w:i/>
          <w:color w:val="000000"/>
        </w:rPr>
        <w:t>педагогическое представление.</w:t>
      </w:r>
      <w:r w:rsidRPr="00BC4C52">
        <w:rPr>
          <w:color w:val="000000"/>
        </w:rPr>
        <w:t xml:space="preserve"> </w:t>
      </w:r>
    </w:p>
    <w:p w:rsidR="00283C0D" w:rsidRPr="00BC4C52" w:rsidRDefault="00283C0D" w:rsidP="00283C0D">
      <w:pPr>
        <w:pStyle w:val="a4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lang w:eastAsia="en-US"/>
        </w:rPr>
      </w:pPr>
      <w:r w:rsidRPr="00BC4C52">
        <w:rPr>
          <w:i/>
          <w:lang w:eastAsia="en-US"/>
        </w:rPr>
        <w:t>Другие формы представления предметных результатов</w:t>
      </w:r>
      <w:r w:rsidRPr="00BC4C52">
        <w:rPr>
          <w:lang w:eastAsia="en-US"/>
        </w:rPr>
        <w:t>:</w:t>
      </w:r>
    </w:p>
    <w:p w:rsidR="00283C0D" w:rsidRPr="001A74A6" w:rsidRDefault="00283C0D" w:rsidP="00283C0D">
      <w:pPr>
        <w:numPr>
          <w:ilvl w:val="0"/>
          <w:numId w:val="2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74A6">
        <w:rPr>
          <w:rFonts w:ascii="Times New Roman" w:eastAsia="Times New Roman" w:hAnsi="Times New Roman" w:cs="Times New Roman"/>
          <w:sz w:val="24"/>
          <w:szCs w:val="24"/>
          <w:lang w:eastAsia="en-US"/>
        </w:rPr>
        <w:t>табель успеваемости по предметам. В школе используется 5-балльная система отметок;</w:t>
      </w:r>
    </w:p>
    <w:p w:rsidR="00283C0D" w:rsidRPr="001A74A6" w:rsidRDefault="00283C0D" w:rsidP="00283C0D">
      <w:pPr>
        <w:numPr>
          <w:ilvl w:val="0"/>
          <w:numId w:val="2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74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тексты итоговых диагностических контрольных работ, диктантов и анализ их выполнения </w:t>
      </w:r>
      <w:proofErr w:type="gramStart"/>
      <w:r w:rsidRPr="001A74A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обучающимся</w:t>
      </w:r>
      <w:proofErr w:type="gramEnd"/>
      <w:r w:rsidRPr="001A74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(информация об элементах и уровнях проверяемого знания, понимания, применения, систематизации);</w:t>
      </w:r>
    </w:p>
    <w:p w:rsidR="00283C0D" w:rsidRPr="001A74A6" w:rsidRDefault="00283C0D" w:rsidP="00283C0D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A6">
        <w:rPr>
          <w:rFonts w:ascii="Times New Roman" w:eastAsia="Times New Roman" w:hAnsi="Times New Roman" w:cs="Times New Roman"/>
          <w:sz w:val="24"/>
          <w:szCs w:val="24"/>
        </w:rPr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1A74A6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1A74A6">
        <w:rPr>
          <w:rFonts w:ascii="Times New Roman" w:eastAsia="Times New Roman" w:hAnsi="Times New Roman" w:cs="Times New Roman"/>
          <w:sz w:val="24"/>
          <w:szCs w:val="24"/>
        </w:rPr>
        <w:t xml:space="preserve"> по предметам.</w:t>
      </w:r>
    </w:p>
    <w:p w:rsidR="00283C0D" w:rsidRPr="000F05DE" w:rsidRDefault="00283C0D" w:rsidP="00283C0D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BC4C52">
        <w:rPr>
          <w:rFonts w:eastAsia="Calibri"/>
          <w:color w:val="000000"/>
          <w:lang w:eastAsia="en-US"/>
        </w:rPr>
        <w:t xml:space="preserve">Все вопросы, регламентирующие проведение оценки предметных результатов, отражены в следующих локальных актах: </w:t>
      </w:r>
      <w:proofErr w:type="gramStart"/>
      <w:r w:rsidRPr="00BC4C52">
        <w:rPr>
          <w:rFonts w:eastAsia="Calibri"/>
          <w:i/>
          <w:color w:val="000000"/>
          <w:lang w:eastAsia="en-US"/>
        </w:rPr>
        <w:t xml:space="preserve">«Положении о системе оценки достижения возможных результатов освоения адаптированной основной образовательной программы обучающимися с умственной отсталостью»; </w:t>
      </w:r>
      <w:r w:rsidRPr="00BC4C52">
        <w:rPr>
          <w:rFonts w:eastAsia="Calibri"/>
          <w:color w:val="000000"/>
          <w:lang w:eastAsia="en-US"/>
        </w:rPr>
        <w:t>п</w:t>
      </w:r>
      <w:r w:rsidRPr="008716EB">
        <w:t xml:space="preserve">орядок и формы проведения промежуточной и итоговой аттестации регламентируется </w:t>
      </w:r>
      <w:r>
        <w:rPr>
          <w:i/>
        </w:rPr>
        <w:t>«</w:t>
      </w:r>
      <w:r w:rsidRPr="00BC4C52">
        <w:rPr>
          <w:i/>
        </w:rPr>
        <w:t>Положением о промежуточной и итоговой аттестации обучающихся на различных этапах обучения</w:t>
      </w:r>
      <w:r>
        <w:rPr>
          <w:i/>
        </w:rPr>
        <w:t>»</w:t>
      </w:r>
      <w:r w:rsidRPr="00BC4C52">
        <w:rPr>
          <w:i/>
        </w:rPr>
        <w:t>.</w:t>
      </w:r>
      <w:proofErr w:type="gramEnd"/>
    </w:p>
    <w:p w:rsidR="00283C0D" w:rsidRPr="00A91936" w:rsidRDefault="00283C0D" w:rsidP="00283C0D">
      <w:pPr>
        <w:pStyle w:val="a4"/>
        <w:numPr>
          <w:ilvl w:val="0"/>
          <w:numId w:val="8"/>
        </w:numPr>
        <w:spacing w:line="360" w:lineRule="auto"/>
        <w:jc w:val="center"/>
        <w:rPr>
          <w:b/>
        </w:rPr>
      </w:pPr>
      <w:r w:rsidRPr="00DA23FE">
        <w:rPr>
          <w:b/>
          <w:caps/>
        </w:rPr>
        <w:t xml:space="preserve">диагностика </w:t>
      </w:r>
    </w:p>
    <w:p w:rsidR="00A91936" w:rsidRDefault="00A91936" w:rsidP="00A919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23FE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DA23FE">
        <w:rPr>
          <w:rFonts w:ascii="Times New Roman" w:hAnsi="Times New Roman" w:cs="Times New Roman"/>
          <w:b/>
          <w:sz w:val="24"/>
          <w:szCs w:val="24"/>
        </w:rPr>
        <w:t xml:space="preserve"> базовых учебных действий </w:t>
      </w:r>
      <w:proofErr w:type="gramStart"/>
      <w:r w:rsidRPr="00DA23FE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DA23FE">
        <w:rPr>
          <w:rFonts w:ascii="Times New Roman" w:hAnsi="Times New Roman" w:cs="Times New Roman"/>
          <w:b/>
          <w:sz w:val="24"/>
          <w:szCs w:val="24"/>
        </w:rPr>
        <w:t xml:space="preserve"> обучающихся при реализации АООП</w:t>
      </w:r>
    </w:p>
    <w:p w:rsidR="00A91936" w:rsidRPr="00122ADE" w:rsidRDefault="00A91936" w:rsidP="00A91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DE">
        <w:rPr>
          <w:rFonts w:ascii="Times New Roman" w:hAnsi="Times New Roman" w:cs="Times New Roman"/>
          <w:b/>
          <w:sz w:val="24"/>
          <w:szCs w:val="24"/>
        </w:rPr>
        <w:t>Программа формирования базовых учебных действий</w:t>
      </w:r>
      <w:r w:rsidRPr="00122ADE">
        <w:rPr>
          <w:rFonts w:ascii="Times New Roman" w:hAnsi="Times New Roman" w:cs="Times New Roman"/>
          <w:sz w:val="24"/>
          <w:szCs w:val="24"/>
        </w:rPr>
        <w:t xml:space="preserve"> (далее – БУД) обучающихся с умственной отсталостью реализуется в </w:t>
      </w:r>
      <w:r w:rsidRPr="00122ADE">
        <w:rPr>
          <w:rFonts w:ascii="Times New Roman" w:eastAsia="Times New Roman" w:hAnsi="Times New Roman" w:cs="Times New Roman"/>
          <w:sz w:val="24"/>
          <w:szCs w:val="24"/>
        </w:rPr>
        <w:t>процессе всей учебной и внеурочной деятельности обучающихся, а также на всех этапах обучения.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ADE">
        <w:rPr>
          <w:rFonts w:ascii="Times New Roman" w:hAnsi="Times New Roman" w:cs="Times New Roman"/>
          <w:sz w:val="24"/>
          <w:szCs w:val="24"/>
        </w:rPr>
        <w:t>Она конкретизирует требования стандарта к личным и предметным результатам освоения АООП и служит основой разработки программ учебных дисциплин.</w:t>
      </w:r>
    </w:p>
    <w:p w:rsidR="00A91936" w:rsidRPr="00122ADE" w:rsidRDefault="00A91936" w:rsidP="00A91936">
      <w:pPr>
        <w:pStyle w:val="1"/>
        <w:spacing w:line="360" w:lineRule="auto"/>
        <w:ind w:left="0" w:firstLine="709"/>
        <w:jc w:val="both"/>
      </w:pPr>
      <w:r w:rsidRPr="00122ADE">
        <w:lastRenderedPageBreak/>
        <w:t xml:space="preserve">Программа строится на основе </w:t>
      </w:r>
      <w:proofErr w:type="spellStart"/>
      <w:r w:rsidRPr="00122ADE">
        <w:t>деятельностного</w:t>
      </w:r>
      <w:proofErr w:type="spellEnd"/>
      <w:r w:rsidRPr="00122ADE">
        <w:t xml:space="preserve"> подхода к обучению и позволяет реализовывать коррекционно-развивающий потенциал образования школьников с </w:t>
      </w:r>
      <w:r>
        <w:t>интеллектуальными нарушениями</w:t>
      </w:r>
      <w:r w:rsidRPr="00122ADE">
        <w:t>.</w:t>
      </w:r>
    </w:p>
    <w:p w:rsidR="00A91936" w:rsidRPr="00122ADE" w:rsidRDefault="00A91936" w:rsidP="00A91936">
      <w:pPr>
        <w:pStyle w:val="1"/>
        <w:spacing w:line="360" w:lineRule="auto"/>
        <w:ind w:left="0" w:firstLine="709"/>
        <w:jc w:val="both"/>
      </w:pPr>
      <w:r w:rsidRPr="00122ADE">
        <w:rPr>
          <w:b/>
          <w:i/>
        </w:rPr>
        <w:t>Основная цель реализации программы</w:t>
      </w:r>
      <w:r w:rsidRPr="00122ADE">
        <w:t xml:space="preserve"> формирования БУД: формирование школьника с умственной отсталостью как субъекта учебной деятельности, которая обеспечивает одно из направлений его подготовки к самостоятельной жизни в обществе и овладения доступными видами профильного труда.</w:t>
      </w:r>
    </w:p>
    <w:p w:rsidR="00A91936" w:rsidRPr="00122ADE" w:rsidRDefault="00A91936" w:rsidP="00A91936">
      <w:pPr>
        <w:pStyle w:val="1"/>
        <w:spacing w:line="360" w:lineRule="auto"/>
        <w:ind w:left="0" w:firstLine="709"/>
        <w:jc w:val="both"/>
        <w:rPr>
          <w:b/>
          <w:i/>
        </w:rPr>
      </w:pPr>
      <w:r w:rsidRPr="00122ADE">
        <w:rPr>
          <w:b/>
          <w:i/>
        </w:rPr>
        <w:t>Задачами реализации программы являются:</w:t>
      </w:r>
    </w:p>
    <w:p w:rsidR="00A91936" w:rsidRPr="00122ADE" w:rsidRDefault="00A91936" w:rsidP="00A91936">
      <w:pPr>
        <w:pStyle w:val="1"/>
        <w:numPr>
          <w:ilvl w:val="0"/>
          <w:numId w:val="35"/>
        </w:numPr>
        <w:spacing w:line="360" w:lineRule="auto"/>
        <w:ind w:left="0" w:firstLine="0"/>
        <w:jc w:val="both"/>
      </w:pPr>
      <w:r w:rsidRPr="00122ADE">
        <w:t>формирование мотивационного компонента учебной деятельности;</w:t>
      </w:r>
    </w:p>
    <w:p w:rsidR="00A91936" w:rsidRPr="00122ADE" w:rsidRDefault="00A91936" w:rsidP="00A91936">
      <w:pPr>
        <w:pStyle w:val="1"/>
        <w:numPr>
          <w:ilvl w:val="0"/>
          <w:numId w:val="35"/>
        </w:numPr>
        <w:spacing w:line="360" w:lineRule="auto"/>
        <w:ind w:left="0" w:firstLine="0"/>
        <w:jc w:val="both"/>
      </w:pPr>
      <w:r w:rsidRPr="00122ADE">
        <w:t>овладение комплексом БУД, составляющих операционный компонент учебной деятельности;</w:t>
      </w:r>
    </w:p>
    <w:p w:rsidR="00A91936" w:rsidRPr="00122ADE" w:rsidRDefault="00A91936" w:rsidP="00A91936">
      <w:pPr>
        <w:pStyle w:val="1"/>
        <w:numPr>
          <w:ilvl w:val="0"/>
          <w:numId w:val="35"/>
        </w:numPr>
        <w:spacing w:line="360" w:lineRule="auto"/>
        <w:ind w:left="0" w:firstLine="0"/>
        <w:jc w:val="both"/>
      </w:pPr>
      <w:r w:rsidRPr="00122ADE">
        <w:t>развитие умений принимать цель и готовый план деятельности,</w:t>
      </w:r>
    </w:p>
    <w:p w:rsidR="00A91936" w:rsidRDefault="00A91936" w:rsidP="00A91936">
      <w:pPr>
        <w:pStyle w:val="1"/>
        <w:numPr>
          <w:ilvl w:val="0"/>
          <w:numId w:val="35"/>
        </w:numPr>
        <w:spacing w:line="360" w:lineRule="auto"/>
        <w:ind w:left="0" w:firstLine="0"/>
        <w:jc w:val="both"/>
      </w:pPr>
      <w:r w:rsidRPr="00122ADE">
        <w:t>планировать знакомую деятельность, контролировать и оценивать ее результаты в опоре на организационную помощь педагога.</w:t>
      </w:r>
    </w:p>
    <w:p w:rsidR="00A91936" w:rsidRPr="00122ADE" w:rsidRDefault="00A91936" w:rsidP="00A919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DE">
        <w:rPr>
          <w:rFonts w:ascii="Times New Roman" w:hAnsi="Times New Roman" w:cs="Times New Roman"/>
          <w:sz w:val="24"/>
          <w:szCs w:val="24"/>
        </w:rPr>
        <w:t>Для реализации поставленной цели и соответствующих ей задач необходимо:</w:t>
      </w:r>
    </w:p>
    <w:p w:rsidR="00A91936" w:rsidRPr="00122ADE" w:rsidRDefault="00A91936" w:rsidP="00A91936">
      <w:pPr>
        <w:pStyle w:val="a4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122ADE">
        <w:t>определить функции и состав базовых учебных действий, учитывая психофизические особенности и своеобразие учебной деятельности обучающихся;</w:t>
      </w:r>
    </w:p>
    <w:p w:rsidR="00A91936" w:rsidRPr="00122ADE" w:rsidRDefault="00A91936" w:rsidP="00A91936">
      <w:pPr>
        <w:pStyle w:val="a4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122ADE">
        <w:t>определить связи базовых учебных действий с содержанием учебных предметов.</w:t>
      </w:r>
    </w:p>
    <w:p w:rsidR="00A91936" w:rsidRPr="00122ADE" w:rsidRDefault="00A91936" w:rsidP="00A919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ADE">
        <w:rPr>
          <w:rFonts w:ascii="Times New Roman" w:hAnsi="Times New Roman" w:cs="Times New Roman"/>
          <w:sz w:val="24"/>
          <w:szCs w:val="24"/>
        </w:rPr>
        <w:t xml:space="preserve">Согласно требованиям Стандарта уровень </w:t>
      </w:r>
      <w:proofErr w:type="spellStart"/>
      <w:r w:rsidRPr="00122AD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22ADE">
        <w:rPr>
          <w:rFonts w:ascii="Times New Roman" w:hAnsi="Times New Roman" w:cs="Times New Roman"/>
          <w:sz w:val="24"/>
          <w:szCs w:val="24"/>
        </w:rPr>
        <w:t xml:space="preserve"> базовых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ADE">
        <w:rPr>
          <w:rFonts w:ascii="Times New Roman" w:hAnsi="Times New Roman" w:cs="Times New Roman"/>
          <w:sz w:val="24"/>
          <w:szCs w:val="24"/>
        </w:rPr>
        <w:t>учебных действий обучающихся с умственной отсталостью определяется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ADE">
        <w:rPr>
          <w:rFonts w:ascii="Times New Roman" w:hAnsi="Times New Roman" w:cs="Times New Roman"/>
          <w:sz w:val="24"/>
          <w:szCs w:val="24"/>
        </w:rPr>
        <w:t xml:space="preserve">момент завершения обучения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22ADE">
        <w:rPr>
          <w:rFonts w:ascii="Times New Roman" w:hAnsi="Times New Roman" w:cs="Times New Roman"/>
          <w:sz w:val="24"/>
          <w:szCs w:val="24"/>
        </w:rPr>
        <w:t>школе.</w:t>
      </w:r>
    </w:p>
    <w:p w:rsidR="00A91936" w:rsidRDefault="00A91936" w:rsidP="00A91936">
      <w:pPr>
        <w:pStyle w:val="1"/>
        <w:spacing w:line="360" w:lineRule="auto"/>
        <w:ind w:left="0" w:firstLine="709"/>
        <w:jc w:val="both"/>
      </w:pPr>
      <w:r w:rsidRPr="00122ADE">
        <w:rPr>
          <w:b/>
          <w:i/>
        </w:rPr>
        <w:t>Функции, состав и характеристика базовых учебных действий обучающихся с умственной отсталостью</w:t>
      </w:r>
      <w:r>
        <w:t>.</w:t>
      </w:r>
    </w:p>
    <w:p w:rsidR="00A91936" w:rsidRDefault="00A91936" w:rsidP="00A91936">
      <w:pPr>
        <w:pStyle w:val="1"/>
        <w:spacing w:line="360" w:lineRule="auto"/>
        <w:ind w:left="0" w:firstLine="709"/>
        <w:jc w:val="both"/>
      </w:pPr>
      <w:r>
        <w:t xml:space="preserve">Современные подходы к повышению эффективности обучения предполагают формирование у школьника положительной мотивации к учению, умению учиться, получать и использовать знания в процессе жизни и деятельности. На протяжении всего обучения проводится целенаправленная работа по формированию учебной деятельности, в которой особое внимание уделяется развитию и коррекции мотивационного и операционного компонентов учебной деятельности, т.к. они во многом определяют уровень ее </w:t>
      </w:r>
      <w:proofErr w:type="spellStart"/>
      <w:r>
        <w:t>сформированности</w:t>
      </w:r>
      <w:proofErr w:type="spellEnd"/>
      <w:r>
        <w:t xml:space="preserve"> и </w:t>
      </w:r>
      <w:r>
        <w:lastRenderedPageBreak/>
        <w:t>успешность обучения школьника. Поэтому в качестве базовых учебных действий рассматриваются операционные, мотивационные, целевые и оценочные.</w:t>
      </w:r>
    </w:p>
    <w:p w:rsidR="00A91936" w:rsidRPr="00122ADE" w:rsidRDefault="00A91936" w:rsidP="00A91936">
      <w:pPr>
        <w:pStyle w:val="1"/>
        <w:spacing w:line="360" w:lineRule="auto"/>
        <w:ind w:left="0" w:firstLine="709"/>
        <w:jc w:val="both"/>
        <w:rPr>
          <w:i/>
        </w:rPr>
      </w:pPr>
      <w:r w:rsidRPr="00122ADE">
        <w:rPr>
          <w:i/>
        </w:rPr>
        <w:t>Функции базовых учебных действий:</w:t>
      </w:r>
    </w:p>
    <w:p w:rsidR="00A91936" w:rsidRDefault="00A91936" w:rsidP="00A91936">
      <w:pPr>
        <w:pStyle w:val="1"/>
        <w:numPr>
          <w:ilvl w:val="0"/>
          <w:numId w:val="37"/>
        </w:numPr>
        <w:spacing w:line="360" w:lineRule="auto"/>
        <w:ind w:left="0" w:firstLine="0"/>
        <w:jc w:val="both"/>
      </w:pPr>
      <w:r>
        <w:t>обеспечение успешности (эффективности) изучения содержания любой предметной области;</w:t>
      </w:r>
    </w:p>
    <w:p w:rsidR="00A91936" w:rsidRDefault="00A91936" w:rsidP="00A91936">
      <w:pPr>
        <w:pStyle w:val="1"/>
        <w:numPr>
          <w:ilvl w:val="0"/>
          <w:numId w:val="37"/>
        </w:numPr>
        <w:spacing w:line="360" w:lineRule="auto"/>
        <w:ind w:left="0" w:firstLine="0"/>
        <w:jc w:val="both"/>
      </w:pPr>
      <w:r>
        <w:t>реализация преемственности обучения на всех ступенях образования;</w:t>
      </w:r>
    </w:p>
    <w:p w:rsidR="00A91936" w:rsidRDefault="00A91936" w:rsidP="00A91936">
      <w:pPr>
        <w:pStyle w:val="1"/>
        <w:numPr>
          <w:ilvl w:val="0"/>
          <w:numId w:val="37"/>
        </w:numPr>
        <w:spacing w:line="360" w:lineRule="auto"/>
        <w:ind w:left="0" w:firstLine="0"/>
        <w:jc w:val="both"/>
      </w:pPr>
      <w:r>
        <w:t>формирование готовности школьника с умственной отсталостью к дальнейшему профессиональному образованию;</w:t>
      </w:r>
    </w:p>
    <w:p w:rsidR="00A91936" w:rsidRDefault="00A91936" w:rsidP="00A91936">
      <w:pPr>
        <w:pStyle w:val="1"/>
        <w:numPr>
          <w:ilvl w:val="0"/>
          <w:numId w:val="37"/>
        </w:numPr>
        <w:spacing w:line="360" w:lineRule="auto"/>
        <w:ind w:left="0" w:firstLine="0"/>
        <w:jc w:val="both"/>
      </w:pPr>
      <w:r>
        <w:t>обеспечение целостности развития личности обучающегося.</w:t>
      </w:r>
    </w:p>
    <w:p w:rsidR="00A91936" w:rsidRDefault="00A91936" w:rsidP="00A919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B18">
        <w:rPr>
          <w:rFonts w:ascii="Times New Roman" w:eastAsia="Times New Roman" w:hAnsi="Times New Roman" w:cs="Times New Roman"/>
          <w:sz w:val="24"/>
          <w:szCs w:val="24"/>
        </w:rPr>
        <w:t xml:space="preserve">Согласно требованиям Стандарта уровень </w:t>
      </w:r>
      <w:proofErr w:type="spellStart"/>
      <w:r w:rsidRPr="004D2B18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4D2B18">
        <w:rPr>
          <w:rFonts w:ascii="Times New Roman" w:eastAsia="Times New Roman" w:hAnsi="Times New Roman" w:cs="Times New Roman"/>
          <w:sz w:val="24"/>
          <w:szCs w:val="24"/>
        </w:rPr>
        <w:t xml:space="preserve"> базовых учебных действий обучающихся с интеллектуальными нарушениями определяется </w:t>
      </w:r>
      <w:r w:rsidRPr="00A91936">
        <w:rPr>
          <w:rFonts w:ascii="Times New Roman" w:eastAsia="Times New Roman" w:hAnsi="Times New Roman" w:cs="Times New Roman"/>
          <w:b/>
          <w:sz w:val="24"/>
          <w:szCs w:val="24"/>
        </w:rPr>
        <w:t>на каждом этапе обучения в школе</w:t>
      </w:r>
      <w:r w:rsidRPr="004D2B18">
        <w:rPr>
          <w:rFonts w:ascii="Times New Roman" w:eastAsia="Times New Roman" w:hAnsi="Times New Roman" w:cs="Times New Roman"/>
          <w:sz w:val="24"/>
          <w:szCs w:val="24"/>
        </w:rPr>
        <w:t xml:space="preserve"> и с учетом их возрастных особенностей. </w:t>
      </w:r>
    </w:p>
    <w:p w:rsidR="00A91936" w:rsidRDefault="00A91936" w:rsidP="00A919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4D2B1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Состав базовых учебных действий: </w:t>
      </w:r>
    </w:p>
    <w:p w:rsidR="00A91936" w:rsidRPr="004D2B18" w:rsidRDefault="00A91936" w:rsidP="00A91936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B18">
        <w:rPr>
          <w:rFonts w:ascii="Times New Roman" w:eastAsia="Times New Roman" w:hAnsi="Times New Roman" w:cs="Times New Roman"/>
          <w:bCs/>
          <w:iCs/>
          <w:color w:val="000000"/>
          <w:spacing w:val="40"/>
          <w:sz w:val="24"/>
          <w:szCs w:val="24"/>
        </w:rPr>
        <w:t>Личностные учебные действия</w:t>
      </w:r>
      <w:r w:rsidRPr="004D2B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4D2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A91936" w:rsidRPr="004D2B18" w:rsidRDefault="00A91936" w:rsidP="00A91936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B18">
        <w:rPr>
          <w:rFonts w:ascii="Times New Roman" w:eastAsia="Times New Roman" w:hAnsi="Times New Roman" w:cs="Times New Roman"/>
          <w:bCs/>
          <w:iCs/>
          <w:color w:val="000000"/>
          <w:spacing w:val="40"/>
          <w:sz w:val="24"/>
          <w:szCs w:val="24"/>
        </w:rPr>
        <w:t>Коммуникативные учебные действия</w:t>
      </w:r>
      <w:r w:rsidRPr="004D2B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4D2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обеспечивают способность вступать в коммуникацию </w:t>
      </w:r>
      <w:proofErr w:type="gramStart"/>
      <w:r w:rsidRPr="004D2B18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4D2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процессе обучения. </w:t>
      </w:r>
    </w:p>
    <w:p w:rsidR="00A91936" w:rsidRPr="004D2B18" w:rsidRDefault="00A91936" w:rsidP="00A91936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B18">
        <w:rPr>
          <w:rFonts w:ascii="Times New Roman" w:eastAsia="Times New Roman" w:hAnsi="Times New Roman" w:cs="Times New Roman"/>
          <w:bCs/>
          <w:iCs/>
          <w:color w:val="000000"/>
          <w:spacing w:val="40"/>
          <w:sz w:val="24"/>
          <w:szCs w:val="24"/>
        </w:rPr>
        <w:t>Регулятивные учебные действия</w:t>
      </w:r>
      <w:r w:rsidRPr="004D2B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4D2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обеспечивают успешную работу на любом уроке и любом этапе обучения. </w:t>
      </w:r>
      <w:proofErr w:type="gramStart"/>
      <w:r w:rsidRPr="004D2B18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</w:t>
      </w:r>
      <w:proofErr w:type="gramEnd"/>
      <w:r w:rsidRPr="004D2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D2B1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gramEnd"/>
      <w:r w:rsidRPr="004D2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создаются условия для формирования и реализации начальных логических операций. </w:t>
      </w:r>
    </w:p>
    <w:p w:rsidR="00A91936" w:rsidRDefault="00A91936" w:rsidP="00A91936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B18">
        <w:rPr>
          <w:rFonts w:ascii="Times New Roman" w:eastAsia="Times New Roman" w:hAnsi="Times New Roman" w:cs="Times New Roman"/>
          <w:bCs/>
          <w:iCs/>
          <w:color w:val="000000"/>
          <w:spacing w:val="40"/>
          <w:sz w:val="24"/>
          <w:szCs w:val="24"/>
        </w:rPr>
        <w:t>Познавательные учебные действия</w:t>
      </w:r>
      <w:r w:rsidRPr="004D2B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4D2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формирования логического мышления школьников. </w:t>
      </w:r>
    </w:p>
    <w:p w:rsidR="00A91936" w:rsidRPr="00DF6D17" w:rsidRDefault="00A91936" w:rsidP="00A919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D17">
        <w:rPr>
          <w:rFonts w:ascii="Times New Roman" w:hAnsi="Times New Roman" w:cs="Times New Roman"/>
          <w:sz w:val="24"/>
          <w:szCs w:val="24"/>
        </w:rP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 w:rsidRPr="00DF6D1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DF6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936" w:rsidRPr="00DF6D17" w:rsidRDefault="00A91936" w:rsidP="00A919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D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 различных этапах </w:t>
      </w:r>
      <w:proofErr w:type="gramStart"/>
      <w:r w:rsidRPr="00DF6D1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DF6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возрастных особенностей обучающихся с легкой умственной отсталостью выделяются определенные базовые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1936" w:rsidRDefault="00A91936" w:rsidP="00A919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Базовые учебные действия, формируемые у младших школьников</w:t>
      </w:r>
      <w:r w:rsidRPr="004D2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(1-4)</w:t>
      </w:r>
    </w:p>
    <w:tbl>
      <w:tblPr>
        <w:tblStyle w:val="a5"/>
        <w:tblW w:w="0" w:type="auto"/>
        <w:tblLook w:val="04A0"/>
      </w:tblPr>
      <w:tblGrid>
        <w:gridCol w:w="5004"/>
        <w:gridCol w:w="7607"/>
        <w:gridCol w:w="2175"/>
      </w:tblGrid>
      <w:tr w:rsidR="00A91936" w:rsidTr="00A91936">
        <w:tc>
          <w:tcPr>
            <w:tcW w:w="5148" w:type="dxa"/>
          </w:tcPr>
          <w:p w:rsidR="00A91936" w:rsidRDefault="00A91936" w:rsidP="00A919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Базовые учебные действия</w:t>
            </w:r>
          </w:p>
        </w:tc>
        <w:tc>
          <w:tcPr>
            <w:tcW w:w="7860" w:type="dxa"/>
          </w:tcPr>
          <w:p w:rsidR="00A91936" w:rsidRDefault="00A415EA" w:rsidP="00A919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Умения </w:t>
            </w:r>
          </w:p>
        </w:tc>
        <w:tc>
          <w:tcPr>
            <w:tcW w:w="1778" w:type="dxa"/>
          </w:tcPr>
          <w:p w:rsidR="00A91936" w:rsidRDefault="00A415EA" w:rsidP="00A919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(0-5)</w:t>
            </w:r>
          </w:p>
        </w:tc>
      </w:tr>
      <w:tr w:rsidR="00A91936" w:rsidTr="00A91936">
        <w:tc>
          <w:tcPr>
            <w:tcW w:w="5148" w:type="dxa"/>
          </w:tcPr>
          <w:p w:rsidR="00A91936" w:rsidRDefault="00A415EA" w:rsidP="00A919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Личностные учебные действия </w:t>
            </w:r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</w:t>
            </w:r>
          </w:p>
        </w:tc>
        <w:tc>
          <w:tcPr>
            <w:tcW w:w="7860" w:type="dxa"/>
          </w:tcPr>
          <w:p w:rsidR="00A415EA" w:rsidRPr="004D2B18" w:rsidRDefault="00A415EA" w:rsidP="00A415E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осознание себя как ученика, заинтересованного посещением школы, обучением, занятиями, как члена семьи, одноклассника, друга;</w:t>
            </w:r>
          </w:p>
          <w:p w:rsidR="00A415EA" w:rsidRPr="004D2B18" w:rsidRDefault="00A415EA" w:rsidP="00A415E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      </w:r>
          </w:p>
          <w:p w:rsidR="00A415EA" w:rsidRPr="004D2B18" w:rsidRDefault="00A415EA" w:rsidP="00A415E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положительное отношение к окружающей действительности, готовность к организации взаимодействия с ней и эстетическому ее восприятию; </w:t>
            </w:r>
          </w:p>
          <w:p w:rsidR="00A415EA" w:rsidRPr="004D2B18" w:rsidRDefault="00A415EA" w:rsidP="00A415E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целостный, социально ориентированный взгляд на мир в единстве его природной и социальной частей; самостоятельность в выполнении учебных заданий, поручений, договоренностей; </w:t>
            </w:r>
          </w:p>
          <w:p w:rsidR="00A91936" w:rsidRDefault="00A415EA" w:rsidP="00A415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понимание личной ответственности за свои поступки на основе представлений </w:t>
            </w:r>
            <w:proofErr w:type="gramStart"/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proofErr w:type="gramEnd"/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этических нормах и правилах поведения в современном обществе</w:t>
            </w:r>
          </w:p>
        </w:tc>
        <w:tc>
          <w:tcPr>
            <w:tcW w:w="1778" w:type="dxa"/>
          </w:tcPr>
          <w:p w:rsidR="00A91936" w:rsidRDefault="00A91936" w:rsidP="00A919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1936" w:rsidTr="00A91936">
        <w:tc>
          <w:tcPr>
            <w:tcW w:w="5148" w:type="dxa"/>
          </w:tcPr>
          <w:p w:rsidR="00A91936" w:rsidRDefault="00A415EA" w:rsidP="00A919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Коммуникативные учебные действия</w:t>
            </w:r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обеспечивают способность вступать в </w:t>
            </w:r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коммуникацию </w:t>
            </w:r>
            <w:proofErr w:type="gramStart"/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</w:t>
            </w:r>
            <w:proofErr w:type="gramEnd"/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взрослыми и сверстниками в процессе обучения.</w:t>
            </w:r>
          </w:p>
        </w:tc>
        <w:tc>
          <w:tcPr>
            <w:tcW w:w="7860" w:type="dxa"/>
          </w:tcPr>
          <w:p w:rsidR="00A415EA" w:rsidRPr="004D2B18" w:rsidRDefault="00A415EA" w:rsidP="00A415E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вступать в контакт и работать в коллективе (учитель - ученик, ученик – ученик, ученик – класс, учитель – класс); </w:t>
            </w:r>
            <w:proofErr w:type="gramEnd"/>
          </w:p>
          <w:p w:rsidR="00A415EA" w:rsidRPr="004D2B18" w:rsidRDefault="00A415EA" w:rsidP="00A415E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использовать принятые ритуалы социального взаимодействия с одноклассниками и учителем; </w:t>
            </w:r>
          </w:p>
          <w:p w:rsidR="00A415EA" w:rsidRPr="004D2B18" w:rsidRDefault="00A415EA" w:rsidP="00A415E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обращаться за помощью и принимать помощь; </w:t>
            </w:r>
          </w:p>
          <w:p w:rsidR="00A415EA" w:rsidRPr="004D2B18" w:rsidRDefault="00A415EA" w:rsidP="00A415E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слушать и понимать инструкцию к учебному заданию в разных видах деятельности и быту;</w:t>
            </w:r>
          </w:p>
          <w:p w:rsidR="00A415EA" w:rsidRPr="004D2B18" w:rsidRDefault="00A415EA" w:rsidP="00A415E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сотрудничать </w:t>
            </w:r>
            <w:proofErr w:type="gramStart"/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</w:t>
            </w:r>
            <w:proofErr w:type="gramEnd"/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взрослыми и сверстниками в разных социальных ситуациях;</w:t>
            </w:r>
          </w:p>
          <w:p w:rsidR="00A415EA" w:rsidRPr="004D2B18" w:rsidRDefault="00A415EA" w:rsidP="00A415E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доброжелательно относиться, сопереживать, конструктивно взаимодействовать с людьми; </w:t>
            </w:r>
          </w:p>
          <w:p w:rsidR="00A91936" w:rsidRDefault="00A415EA" w:rsidP="00A415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договариваться и </w:t>
            </w:r>
            <w:proofErr w:type="gramStart"/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изменять свое поведение с объективным мнением большинства в конфликтны</w:t>
            </w:r>
            <w:proofErr w:type="gramEnd"/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или иных ситуациях взаимодействия с окружающими</w:t>
            </w:r>
          </w:p>
        </w:tc>
        <w:tc>
          <w:tcPr>
            <w:tcW w:w="1778" w:type="dxa"/>
          </w:tcPr>
          <w:p w:rsidR="00A91936" w:rsidRDefault="00A91936" w:rsidP="00A919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1936" w:rsidTr="00A91936">
        <w:tc>
          <w:tcPr>
            <w:tcW w:w="5148" w:type="dxa"/>
          </w:tcPr>
          <w:p w:rsidR="00A91936" w:rsidRDefault="00A415EA" w:rsidP="00A919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lastRenderedPageBreak/>
              <w:t>Регулятивные учебные действия</w:t>
            </w:r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обеспечивают успешную работу на любом уроке и любом этапе обучения. </w:t>
            </w:r>
            <w:proofErr w:type="gramStart"/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Благодаря</w:t>
            </w:r>
            <w:proofErr w:type="gramEnd"/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им</w:t>
            </w:r>
            <w:proofErr w:type="gramEnd"/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создаются условия для формирования и реализации начальных логических операций.</w:t>
            </w:r>
          </w:p>
        </w:tc>
        <w:tc>
          <w:tcPr>
            <w:tcW w:w="7860" w:type="dxa"/>
          </w:tcPr>
          <w:p w:rsidR="00A415EA" w:rsidRPr="004D2B18" w:rsidRDefault="00A415EA" w:rsidP="00A415E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входить и выходить из учебного помещения со звонком; </w:t>
            </w:r>
          </w:p>
          <w:p w:rsidR="00A415EA" w:rsidRPr="004D2B18" w:rsidRDefault="00A415EA" w:rsidP="00A415E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ориентироваться в пространстве класса (зала, учебного помещения); </w:t>
            </w:r>
          </w:p>
          <w:p w:rsidR="00A415EA" w:rsidRPr="004D2B18" w:rsidRDefault="00A415EA" w:rsidP="00A415E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пользоваться учебной мебелью; </w:t>
            </w:r>
          </w:p>
          <w:p w:rsidR="00A415EA" w:rsidRPr="004D2B18" w:rsidRDefault="00A415EA" w:rsidP="00A415E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адекватно использовать ритуалы школьного поведения (поднимать руку, вставать и выходить из-за парты и т.д.); </w:t>
            </w:r>
          </w:p>
          <w:p w:rsidR="00A415EA" w:rsidRPr="004D2B18" w:rsidRDefault="00A415EA" w:rsidP="00A415E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работать с учебными принадлежностями (инструментами, спортивным инвентарем) и организовывать рабочее место;</w:t>
            </w:r>
          </w:p>
          <w:p w:rsidR="00A415EA" w:rsidRPr="004D2B18" w:rsidRDefault="00A415EA" w:rsidP="00A415E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передвигаться по школе, находить свой класс, другие необходимые помещения; </w:t>
            </w:r>
          </w:p>
          <w:p w:rsidR="00A415EA" w:rsidRPr="004D2B18" w:rsidRDefault="00A415EA" w:rsidP="00A415E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принимать цели и произвольно включаться в деятельность, следовать предложенному плану и работать в общем темпе;</w:t>
            </w:r>
          </w:p>
          <w:p w:rsidR="00A415EA" w:rsidRPr="004D2B18" w:rsidRDefault="00A415EA" w:rsidP="00A415E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активно участвовать в деятельности, контролировать и оценивать свои действия и действия одноклассников;</w:t>
            </w:r>
          </w:p>
          <w:p w:rsidR="00A91936" w:rsidRDefault="00A415EA" w:rsidP="00835A2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</w:tc>
        <w:tc>
          <w:tcPr>
            <w:tcW w:w="1778" w:type="dxa"/>
          </w:tcPr>
          <w:p w:rsidR="00A91936" w:rsidRDefault="00A91936" w:rsidP="00A919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15EA" w:rsidTr="00A91936">
        <w:tc>
          <w:tcPr>
            <w:tcW w:w="5148" w:type="dxa"/>
          </w:tcPr>
          <w:p w:rsidR="00A415EA" w:rsidRPr="004D2B18" w:rsidRDefault="00A415EA" w:rsidP="00A919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D2B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lastRenderedPageBreak/>
              <w:t>Познавательные учебные действия</w:t>
            </w:r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Умение использовать все группы действий в различных образовательных ситуациях является показателем их </w:t>
            </w:r>
            <w:proofErr w:type="spellStart"/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860" w:type="dxa"/>
          </w:tcPr>
          <w:p w:rsidR="00A415EA" w:rsidRPr="004D2B18" w:rsidRDefault="00A415EA" w:rsidP="00A415E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выделять существенные, общие и отличительные свойства предметов; </w:t>
            </w:r>
          </w:p>
          <w:p w:rsidR="00A415EA" w:rsidRPr="004D2B18" w:rsidRDefault="00A415EA" w:rsidP="00A415E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устанавливать </w:t>
            </w:r>
            <w:proofErr w:type="spellStart"/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видо-родовые</w:t>
            </w:r>
            <w:proofErr w:type="spellEnd"/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отношения предметов; </w:t>
            </w:r>
          </w:p>
          <w:p w:rsidR="00A415EA" w:rsidRPr="004D2B18" w:rsidRDefault="00A415EA" w:rsidP="00A415E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делать простейшие обобщения, сравнивать, классифицировать на наглядном материале; </w:t>
            </w:r>
          </w:p>
          <w:p w:rsidR="00A415EA" w:rsidRPr="004D2B18" w:rsidRDefault="00A415EA" w:rsidP="00A415E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пользоваться знаками, символами, предметами-заместителями; </w:t>
            </w:r>
          </w:p>
          <w:p w:rsidR="00A415EA" w:rsidRPr="004D2B18" w:rsidRDefault="00A415EA" w:rsidP="00A415E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читать; </w:t>
            </w:r>
          </w:p>
          <w:p w:rsidR="00A415EA" w:rsidRPr="004D2B18" w:rsidRDefault="00A415EA" w:rsidP="00A415E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писать; </w:t>
            </w:r>
          </w:p>
          <w:p w:rsidR="00A415EA" w:rsidRPr="004D2B18" w:rsidRDefault="00A415EA" w:rsidP="00A415E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выполнять арифметические действия;</w:t>
            </w:r>
          </w:p>
          <w:p w:rsidR="00A415EA" w:rsidRPr="004D2B18" w:rsidRDefault="00A415EA" w:rsidP="00A415E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наблюдать</w:t>
            </w:r>
            <w:r w:rsidRPr="004D2B18"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 руководством взрослого за предметами и явлениями окружающей действительности;</w:t>
            </w:r>
          </w:p>
          <w:p w:rsidR="00A415EA" w:rsidRPr="008B45C3" w:rsidRDefault="00A415EA" w:rsidP="008B45C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работать с информацией (понимать изображение, текст, устное высказывание, элементарное схематическое изображение, таблицу, </w:t>
            </w:r>
            <w:proofErr w:type="gramStart"/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предъявленные</w:t>
            </w:r>
            <w:proofErr w:type="gramEnd"/>
            <w:r w:rsidRPr="004D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бумажных и электронных и других носителях).</w:t>
            </w:r>
          </w:p>
        </w:tc>
        <w:tc>
          <w:tcPr>
            <w:tcW w:w="1778" w:type="dxa"/>
          </w:tcPr>
          <w:p w:rsidR="00A415EA" w:rsidRDefault="00A415EA" w:rsidP="00A919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15EA" w:rsidRDefault="00A415EA" w:rsidP="00A919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91936" w:rsidRDefault="001E1E6A" w:rsidP="00A919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Связь</w:t>
      </w:r>
      <w:r w:rsidR="00A91936" w:rsidRPr="004D2B1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базовых учебных действий с содержанием учебных предметов. </w:t>
      </w:r>
      <w:r w:rsidR="00A91936" w:rsidRPr="004D2B18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A91936" w:rsidRPr="004D2B18">
        <w:rPr>
          <w:rFonts w:ascii="Times New Roman" w:eastAsia="Times New Roman" w:hAnsi="Times New Roman" w:cs="Times New Roman"/>
          <w:sz w:val="24"/>
          <w:szCs w:val="24"/>
        </w:rPr>
        <w:t>рактически все БУД формируются в той или иной степени при изучении каждого предмета.</w:t>
      </w:r>
      <w:r w:rsidR="00A91936" w:rsidRPr="004D2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3402"/>
        <w:gridCol w:w="3969"/>
      </w:tblGrid>
      <w:tr w:rsidR="00A415EA" w:rsidRPr="004D2B18" w:rsidTr="001E1E6A">
        <w:tc>
          <w:tcPr>
            <w:tcW w:w="747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Перечень </w:t>
            </w:r>
            <w:proofErr w:type="gramStart"/>
            <w:r w:rsidRPr="004D2B18">
              <w:rPr>
                <w:rFonts w:ascii="Times New Roman" w:eastAsia="Calibri" w:hAnsi="Times New Roman" w:cs="Times New Roman"/>
                <w:b/>
                <w:lang w:eastAsia="en-US"/>
              </w:rPr>
              <w:t>учебных</w:t>
            </w:r>
            <w:proofErr w:type="gramEnd"/>
            <w:r w:rsidRPr="004D2B1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действия</w:t>
            </w: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b/>
                <w:lang w:eastAsia="en-US"/>
              </w:rPr>
              <w:t>Образовательная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b/>
                <w:lang w:eastAsia="en-US"/>
              </w:rPr>
              <w:t>область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b/>
                <w:lang w:eastAsia="en-US"/>
              </w:rPr>
              <w:t>Учебный предмет</w:t>
            </w:r>
          </w:p>
        </w:tc>
      </w:tr>
      <w:tr w:rsidR="00A415EA" w:rsidRPr="004D2B18" w:rsidTr="00A415EA">
        <w:tc>
          <w:tcPr>
            <w:tcW w:w="14850" w:type="dxa"/>
            <w:gridSpan w:val="3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4D2B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Личностные учебные действия</w:t>
            </w:r>
          </w:p>
        </w:tc>
      </w:tr>
      <w:tr w:rsidR="00A415EA" w:rsidRPr="004D2B18" w:rsidTr="001E1E6A">
        <w:trPr>
          <w:trHeight w:val="796"/>
        </w:trPr>
        <w:tc>
          <w:tcPr>
            <w:tcW w:w="7479" w:type="dxa"/>
            <w:vMerge w:val="restart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осознание себя как ученика, заинтересованного посещением школы, обучением, занятиями, как члена семьи, одноклассника, друга</w:t>
            </w: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 xml:space="preserve">Язык и </w:t>
            </w:r>
            <w:proofErr w:type="gramStart"/>
            <w:r w:rsidRPr="004D2B18">
              <w:rPr>
                <w:rFonts w:ascii="Times New Roman" w:eastAsia="Calibri" w:hAnsi="Times New Roman" w:cs="Times New Roman"/>
                <w:lang w:eastAsia="en-US"/>
              </w:rPr>
              <w:t>речевая</w:t>
            </w:r>
            <w:proofErr w:type="gramEnd"/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практика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Чтение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Речевая практика</w:t>
            </w:r>
          </w:p>
        </w:tc>
      </w:tr>
      <w:tr w:rsidR="00A415EA" w:rsidRPr="004D2B18" w:rsidTr="001E1E6A">
        <w:trPr>
          <w:trHeight w:val="343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</w:tr>
      <w:tr w:rsidR="00A415EA" w:rsidRPr="004D2B18" w:rsidTr="001E1E6A">
        <w:trPr>
          <w:trHeight w:val="770"/>
        </w:trPr>
        <w:tc>
          <w:tcPr>
            <w:tcW w:w="7479" w:type="dxa"/>
            <w:vMerge w:val="restart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способность к осмыслению социального окружения, своего места в нем, принятие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соответствующих возрасту ценностей и социальных ролей</w:t>
            </w: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 xml:space="preserve">Язык и </w:t>
            </w:r>
            <w:proofErr w:type="gramStart"/>
            <w:r w:rsidRPr="004D2B18">
              <w:rPr>
                <w:rFonts w:ascii="Times New Roman" w:eastAsia="Calibri" w:hAnsi="Times New Roman" w:cs="Times New Roman"/>
                <w:lang w:eastAsia="en-US"/>
              </w:rPr>
              <w:t>речевая</w:t>
            </w:r>
            <w:proofErr w:type="gramEnd"/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практика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Чтение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Речевая практика</w:t>
            </w:r>
          </w:p>
        </w:tc>
      </w:tr>
      <w:tr w:rsidR="00A415EA" w:rsidRPr="004D2B18" w:rsidTr="001E1E6A">
        <w:trPr>
          <w:trHeight w:val="416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Технологии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Ручной труд</w:t>
            </w:r>
          </w:p>
        </w:tc>
      </w:tr>
      <w:tr w:rsidR="00A415EA" w:rsidRPr="004D2B18" w:rsidTr="001E1E6A">
        <w:trPr>
          <w:trHeight w:val="636"/>
        </w:trPr>
        <w:tc>
          <w:tcPr>
            <w:tcW w:w="7479" w:type="dxa"/>
            <w:vMerge w:val="restart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 xml:space="preserve">положительное отношение к </w:t>
            </w:r>
            <w:proofErr w:type="gramStart"/>
            <w:r w:rsidRPr="004D2B18">
              <w:rPr>
                <w:rFonts w:ascii="Times New Roman" w:eastAsia="Calibri" w:hAnsi="Times New Roman" w:cs="Times New Roman"/>
                <w:lang w:eastAsia="en-US"/>
              </w:rPr>
              <w:t>окружающей</w:t>
            </w:r>
            <w:proofErr w:type="gramEnd"/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действительности, готовность к организации взаимодействия с ней и эстетическому ее восприятию</w:t>
            </w: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 xml:space="preserve">Язык и </w:t>
            </w:r>
            <w:proofErr w:type="gramStart"/>
            <w:r w:rsidRPr="004D2B18">
              <w:rPr>
                <w:rFonts w:ascii="Times New Roman" w:eastAsia="Calibri" w:hAnsi="Times New Roman" w:cs="Times New Roman"/>
                <w:lang w:eastAsia="en-US"/>
              </w:rPr>
              <w:t>речевая</w:t>
            </w:r>
            <w:proofErr w:type="gramEnd"/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практика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Чтение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Речевая практика</w:t>
            </w:r>
          </w:p>
        </w:tc>
      </w:tr>
      <w:tr w:rsidR="00A415EA" w:rsidRPr="004D2B18" w:rsidTr="001E1E6A">
        <w:trPr>
          <w:trHeight w:val="349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Искусство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 xml:space="preserve">Музыка, </w:t>
            </w:r>
            <w:proofErr w:type="gramStart"/>
            <w:r w:rsidRPr="004D2B18">
              <w:rPr>
                <w:rFonts w:ascii="Times New Roman" w:eastAsia="Calibri" w:hAnsi="Times New Roman" w:cs="Times New Roman"/>
                <w:lang w:eastAsia="en-US"/>
              </w:rPr>
              <w:t>ИЗО</w:t>
            </w:r>
            <w:proofErr w:type="gramEnd"/>
          </w:p>
        </w:tc>
      </w:tr>
      <w:tr w:rsidR="00A415EA" w:rsidRPr="004D2B18" w:rsidTr="001E1E6A">
        <w:trPr>
          <w:trHeight w:val="440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Физическая культура</w:t>
            </w:r>
          </w:p>
        </w:tc>
      </w:tr>
      <w:tr w:rsidR="00A415EA" w:rsidRPr="004D2B18" w:rsidTr="001E1E6A">
        <w:trPr>
          <w:trHeight w:val="355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Технологии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Ручной труд</w:t>
            </w:r>
          </w:p>
        </w:tc>
      </w:tr>
      <w:tr w:rsidR="00A415EA" w:rsidRPr="004D2B18" w:rsidTr="001E1E6A">
        <w:trPr>
          <w:trHeight w:val="885"/>
        </w:trPr>
        <w:tc>
          <w:tcPr>
            <w:tcW w:w="7479" w:type="dxa"/>
            <w:vMerge w:val="restart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целостный, социально ориентированный взгляд на мир в единстве его природной 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4D2B18">
              <w:rPr>
                <w:rFonts w:ascii="Times New Roman" w:eastAsia="Calibri" w:hAnsi="Times New Roman" w:cs="Times New Roman"/>
                <w:lang w:eastAsia="en-US"/>
              </w:rPr>
              <w:t>социальной частей</w:t>
            </w: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 xml:space="preserve">Язык и </w:t>
            </w:r>
            <w:proofErr w:type="gramStart"/>
            <w:r w:rsidRPr="004D2B18">
              <w:rPr>
                <w:rFonts w:ascii="Times New Roman" w:eastAsia="Calibri" w:hAnsi="Times New Roman" w:cs="Times New Roman"/>
                <w:lang w:eastAsia="en-US"/>
              </w:rPr>
              <w:t>речевая</w:t>
            </w:r>
            <w:proofErr w:type="gramEnd"/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практика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Чтение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Речевая практика</w:t>
            </w:r>
          </w:p>
        </w:tc>
      </w:tr>
      <w:tr w:rsidR="00A415EA" w:rsidRPr="004D2B18" w:rsidTr="001E1E6A">
        <w:trPr>
          <w:trHeight w:val="525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Естествознание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Мир природы и человека</w:t>
            </w:r>
          </w:p>
        </w:tc>
      </w:tr>
      <w:tr w:rsidR="00A415EA" w:rsidRPr="004D2B18" w:rsidTr="001E1E6A">
        <w:trPr>
          <w:trHeight w:val="420"/>
        </w:trPr>
        <w:tc>
          <w:tcPr>
            <w:tcW w:w="7479" w:type="dxa"/>
            <w:vMerge w:val="restart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самостоятельность в выполнении учебных заданий, поручений, договоренностей</w:t>
            </w: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 xml:space="preserve">Язык и </w:t>
            </w:r>
            <w:proofErr w:type="gramStart"/>
            <w:r w:rsidRPr="004D2B18">
              <w:rPr>
                <w:rFonts w:ascii="Times New Roman" w:eastAsia="Calibri" w:hAnsi="Times New Roman" w:cs="Times New Roman"/>
                <w:lang w:eastAsia="en-US"/>
              </w:rPr>
              <w:t>речевая</w:t>
            </w:r>
            <w:proofErr w:type="gramEnd"/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практика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Чтение</w:t>
            </w:r>
          </w:p>
        </w:tc>
      </w:tr>
      <w:tr w:rsidR="00A415EA" w:rsidRPr="004D2B18" w:rsidTr="001E1E6A">
        <w:trPr>
          <w:trHeight w:val="276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</w:tr>
      <w:tr w:rsidR="00A415EA" w:rsidRPr="004D2B18" w:rsidTr="001E1E6A">
        <w:trPr>
          <w:trHeight w:val="266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Технологии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Ручной труд</w:t>
            </w:r>
          </w:p>
        </w:tc>
      </w:tr>
      <w:tr w:rsidR="00A415EA" w:rsidRPr="004D2B18" w:rsidTr="001E1E6A">
        <w:trPr>
          <w:trHeight w:val="884"/>
        </w:trPr>
        <w:tc>
          <w:tcPr>
            <w:tcW w:w="7479" w:type="dxa"/>
            <w:vMerge w:val="restart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понимание личной ответственности за свои поступки на основе представлений об этических нормах и правилах поведения в современном обществе</w:t>
            </w: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 xml:space="preserve">Язык и </w:t>
            </w:r>
            <w:proofErr w:type="gramStart"/>
            <w:r w:rsidRPr="004D2B18">
              <w:rPr>
                <w:rFonts w:ascii="Times New Roman" w:eastAsia="Calibri" w:hAnsi="Times New Roman" w:cs="Times New Roman"/>
                <w:lang w:eastAsia="en-US"/>
              </w:rPr>
              <w:t>речевая</w:t>
            </w:r>
            <w:proofErr w:type="gramEnd"/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практика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Чтение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Речевая практика</w:t>
            </w:r>
          </w:p>
        </w:tc>
      </w:tr>
      <w:tr w:rsidR="00A415EA" w:rsidRPr="004D2B18" w:rsidTr="001E1E6A">
        <w:trPr>
          <w:trHeight w:val="415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Физическая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культура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Физическая культура</w:t>
            </w:r>
          </w:p>
        </w:tc>
      </w:tr>
      <w:tr w:rsidR="00A415EA" w:rsidRPr="004D2B18" w:rsidTr="001E1E6A">
        <w:trPr>
          <w:trHeight w:val="323"/>
        </w:trPr>
        <w:tc>
          <w:tcPr>
            <w:tcW w:w="7479" w:type="dxa"/>
            <w:vMerge w:val="restart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готовность к безопасному и бережному поведению в природе и обществе</w:t>
            </w: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Технологии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Ручной труд</w:t>
            </w:r>
          </w:p>
        </w:tc>
      </w:tr>
      <w:tr w:rsidR="00A415EA" w:rsidRPr="004D2B18" w:rsidTr="001E1E6A">
        <w:trPr>
          <w:trHeight w:val="420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 xml:space="preserve">Язык и </w:t>
            </w:r>
            <w:proofErr w:type="gramStart"/>
            <w:r w:rsidRPr="004D2B18">
              <w:rPr>
                <w:rFonts w:ascii="Times New Roman" w:eastAsia="Calibri" w:hAnsi="Times New Roman" w:cs="Times New Roman"/>
                <w:lang w:eastAsia="en-US"/>
              </w:rPr>
              <w:t>речевая</w:t>
            </w:r>
            <w:proofErr w:type="gramEnd"/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практика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Чтение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Речевая практика</w:t>
            </w:r>
          </w:p>
        </w:tc>
      </w:tr>
      <w:tr w:rsidR="00A415EA" w:rsidRPr="004D2B18" w:rsidTr="001E1E6A">
        <w:trPr>
          <w:trHeight w:val="420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Естествознание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Мир природы и человека</w:t>
            </w:r>
          </w:p>
        </w:tc>
      </w:tr>
      <w:tr w:rsidR="00A415EA" w:rsidRPr="004D2B18" w:rsidTr="00A415EA">
        <w:trPr>
          <w:trHeight w:val="217"/>
        </w:trPr>
        <w:tc>
          <w:tcPr>
            <w:tcW w:w="14850" w:type="dxa"/>
            <w:gridSpan w:val="3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Коммуникативные учебные действия</w:t>
            </w:r>
          </w:p>
        </w:tc>
      </w:tr>
      <w:tr w:rsidR="00A415EA" w:rsidRPr="004D2B18" w:rsidTr="001E1E6A">
        <w:trPr>
          <w:trHeight w:val="354"/>
        </w:trPr>
        <w:tc>
          <w:tcPr>
            <w:tcW w:w="7479" w:type="dxa"/>
            <w:vMerge w:val="restart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 w:rsidRPr="004D2B18">
              <w:rPr>
                <w:rFonts w:ascii="Times New Roman" w:eastAsia="Calibri" w:hAnsi="Times New Roman" w:cs="Times New Roman"/>
                <w:lang w:eastAsia="en-US"/>
              </w:rPr>
              <w:t>вступать в контакт и работать в коллективе (учитель – ученик, ученик – ученик, ученик – класс, учитель – класс)</w:t>
            </w:r>
            <w:proofErr w:type="gramEnd"/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 xml:space="preserve">Язык и </w:t>
            </w:r>
            <w:proofErr w:type="gramStart"/>
            <w:r w:rsidRPr="004D2B18">
              <w:rPr>
                <w:rFonts w:ascii="Times New Roman" w:eastAsia="Calibri" w:hAnsi="Times New Roman" w:cs="Times New Roman"/>
                <w:lang w:eastAsia="en-US"/>
              </w:rPr>
              <w:t>речевая</w:t>
            </w:r>
            <w:proofErr w:type="gramEnd"/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практика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Чтение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Речевая практика</w:t>
            </w:r>
          </w:p>
        </w:tc>
      </w:tr>
      <w:tr w:rsidR="00A415EA" w:rsidRPr="004D2B18" w:rsidTr="001E1E6A">
        <w:trPr>
          <w:trHeight w:val="354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</w:tr>
      <w:tr w:rsidR="00A415EA" w:rsidRPr="004D2B18" w:rsidTr="001E1E6A">
        <w:trPr>
          <w:trHeight w:val="354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Естествознание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Мир природы и человека</w:t>
            </w:r>
          </w:p>
        </w:tc>
      </w:tr>
      <w:tr w:rsidR="00A415EA" w:rsidRPr="004D2B18" w:rsidTr="001E1E6A">
        <w:trPr>
          <w:trHeight w:val="354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Физическая культура</w:t>
            </w:r>
          </w:p>
        </w:tc>
      </w:tr>
      <w:tr w:rsidR="00A415EA" w:rsidRPr="004D2B18" w:rsidTr="001E1E6A">
        <w:trPr>
          <w:trHeight w:val="354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Технологии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Ручной труд</w:t>
            </w:r>
          </w:p>
        </w:tc>
      </w:tr>
      <w:tr w:rsidR="00A415EA" w:rsidRPr="004D2B18" w:rsidTr="001E1E6A">
        <w:trPr>
          <w:trHeight w:val="255"/>
        </w:trPr>
        <w:tc>
          <w:tcPr>
            <w:tcW w:w="7479" w:type="dxa"/>
            <w:vMerge w:val="restart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использовать принятые ритуалы социального взаимодействия с одноклассниками и учителем</w:t>
            </w: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 xml:space="preserve">Язык и </w:t>
            </w:r>
            <w:proofErr w:type="gramStart"/>
            <w:r w:rsidRPr="004D2B18">
              <w:rPr>
                <w:rFonts w:ascii="Times New Roman" w:eastAsia="Calibri" w:hAnsi="Times New Roman" w:cs="Times New Roman"/>
                <w:lang w:eastAsia="en-US"/>
              </w:rPr>
              <w:t>речевая</w:t>
            </w:r>
            <w:proofErr w:type="gramEnd"/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практика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Чтение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Речевая практика</w:t>
            </w:r>
          </w:p>
        </w:tc>
      </w:tr>
      <w:tr w:rsidR="00A415EA" w:rsidRPr="004D2B18" w:rsidTr="001E1E6A">
        <w:trPr>
          <w:trHeight w:val="252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</w:tr>
      <w:tr w:rsidR="00A415EA" w:rsidRPr="004D2B18" w:rsidTr="001E1E6A">
        <w:trPr>
          <w:trHeight w:val="252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Естествознание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Мир природы и человека</w:t>
            </w:r>
          </w:p>
        </w:tc>
      </w:tr>
      <w:tr w:rsidR="00A415EA" w:rsidRPr="004D2B18" w:rsidTr="001E1E6A">
        <w:trPr>
          <w:trHeight w:val="252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Искусство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 xml:space="preserve">Музыка, </w:t>
            </w:r>
            <w:proofErr w:type="gramStart"/>
            <w:r w:rsidRPr="004D2B18">
              <w:rPr>
                <w:rFonts w:ascii="Times New Roman" w:eastAsia="Calibri" w:hAnsi="Times New Roman" w:cs="Times New Roman"/>
                <w:lang w:eastAsia="en-US"/>
              </w:rPr>
              <w:t>ИЗО</w:t>
            </w:r>
            <w:proofErr w:type="gramEnd"/>
          </w:p>
        </w:tc>
      </w:tr>
      <w:tr w:rsidR="00A415EA" w:rsidRPr="004D2B18" w:rsidTr="001E1E6A">
        <w:trPr>
          <w:trHeight w:val="252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Физическая культура</w:t>
            </w:r>
          </w:p>
        </w:tc>
      </w:tr>
      <w:tr w:rsidR="00A415EA" w:rsidRPr="004D2B18" w:rsidTr="001E1E6A">
        <w:trPr>
          <w:trHeight w:val="252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Технологии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Ручной труд</w:t>
            </w:r>
          </w:p>
        </w:tc>
      </w:tr>
      <w:tr w:rsidR="00A415EA" w:rsidRPr="004D2B18" w:rsidTr="001E1E6A">
        <w:trPr>
          <w:trHeight w:val="255"/>
        </w:trPr>
        <w:tc>
          <w:tcPr>
            <w:tcW w:w="7479" w:type="dxa"/>
            <w:vMerge w:val="restart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обращаться за помощью и принимать помощь</w:t>
            </w: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Технологии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Ручной труд</w:t>
            </w:r>
          </w:p>
        </w:tc>
      </w:tr>
      <w:tr w:rsidR="00A415EA" w:rsidRPr="004D2B18" w:rsidTr="001E1E6A">
        <w:trPr>
          <w:trHeight w:val="255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Искусство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 xml:space="preserve">Музыка, </w:t>
            </w:r>
            <w:proofErr w:type="gramStart"/>
            <w:r w:rsidRPr="004D2B18">
              <w:rPr>
                <w:rFonts w:ascii="Times New Roman" w:eastAsia="Calibri" w:hAnsi="Times New Roman" w:cs="Times New Roman"/>
                <w:lang w:eastAsia="en-US"/>
              </w:rPr>
              <w:t>ИЗО</w:t>
            </w:r>
            <w:proofErr w:type="gramEnd"/>
          </w:p>
        </w:tc>
      </w:tr>
      <w:tr w:rsidR="00A415EA" w:rsidRPr="004D2B18" w:rsidTr="001E1E6A">
        <w:trPr>
          <w:trHeight w:val="255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</w:tr>
      <w:tr w:rsidR="00A415EA" w:rsidRPr="004D2B18" w:rsidTr="001E1E6A">
        <w:trPr>
          <w:trHeight w:val="315"/>
        </w:trPr>
        <w:tc>
          <w:tcPr>
            <w:tcW w:w="7479" w:type="dxa"/>
            <w:vMerge w:val="restart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слушать и понимать инструкцию к учебному заданию в разных видах деятельности и быту</w:t>
            </w: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Технологии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Ручной труд</w:t>
            </w:r>
          </w:p>
        </w:tc>
      </w:tr>
      <w:tr w:rsidR="00A415EA" w:rsidRPr="004D2B18" w:rsidTr="001E1E6A">
        <w:trPr>
          <w:trHeight w:val="315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Искусство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 xml:space="preserve">Музыка, </w:t>
            </w:r>
            <w:proofErr w:type="gramStart"/>
            <w:r w:rsidRPr="004D2B18">
              <w:rPr>
                <w:rFonts w:ascii="Times New Roman" w:eastAsia="Calibri" w:hAnsi="Times New Roman" w:cs="Times New Roman"/>
                <w:lang w:eastAsia="en-US"/>
              </w:rPr>
              <w:t>ИЗО</w:t>
            </w:r>
            <w:proofErr w:type="gramEnd"/>
          </w:p>
        </w:tc>
      </w:tr>
      <w:tr w:rsidR="00A415EA" w:rsidRPr="004D2B18" w:rsidTr="001E1E6A">
        <w:trPr>
          <w:trHeight w:val="315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</w:tr>
      <w:tr w:rsidR="00A415EA" w:rsidRPr="004D2B18" w:rsidTr="001E1E6A">
        <w:trPr>
          <w:trHeight w:val="315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Физическая культура</w:t>
            </w:r>
          </w:p>
        </w:tc>
      </w:tr>
      <w:tr w:rsidR="00A415EA" w:rsidRPr="004D2B18" w:rsidTr="001E1E6A">
        <w:trPr>
          <w:trHeight w:val="299"/>
        </w:trPr>
        <w:tc>
          <w:tcPr>
            <w:tcW w:w="7479" w:type="dxa"/>
            <w:vMerge w:val="restart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 xml:space="preserve">сотрудничать </w:t>
            </w:r>
            <w:proofErr w:type="gramStart"/>
            <w:r w:rsidRPr="004D2B18">
              <w:rPr>
                <w:rFonts w:ascii="Times New Roman" w:eastAsia="Calibri" w:hAnsi="Times New Roman" w:cs="Times New Roman"/>
                <w:lang w:eastAsia="en-US"/>
              </w:rPr>
              <w:t>со</w:t>
            </w:r>
            <w:proofErr w:type="gramEnd"/>
            <w:r w:rsidRPr="004D2B18">
              <w:rPr>
                <w:rFonts w:ascii="Times New Roman" w:eastAsia="Calibri" w:hAnsi="Times New Roman" w:cs="Times New Roman"/>
                <w:lang w:eastAsia="en-US"/>
              </w:rPr>
              <w:t xml:space="preserve"> взрослыми и сверстниками в разных социальных ситуациях</w:t>
            </w: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Технологии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Ручной труд</w:t>
            </w:r>
          </w:p>
        </w:tc>
      </w:tr>
      <w:tr w:rsidR="00A415EA" w:rsidRPr="004D2B18" w:rsidTr="001E1E6A">
        <w:trPr>
          <w:trHeight w:val="325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Искусство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 xml:space="preserve">Музыка, </w:t>
            </w:r>
            <w:proofErr w:type="gramStart"/>
            <w:r w:rsidRPr="004D2B18">
              <w:rPr>
                <w:rFonts w:ascii="Times New Roman" w:eastAsia="Calibri" w:hAnsi="Times New Roman" w:cs="Times New Roman"/>
                <w:lang w:eastAsia="en-US"/>
              </w:rPr>
              <w:t>ИЗО</w:t>
            </w:r>
            <w:proofErr w:type="gramEnd"/>
          </w:p>
        </w:tc>
      </w:tr>
      <w:tr w:rsidR="00A415EA" w:rsidRPr="004D2B18" w:rsidTr="001E1E6A"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Физическая культура</w:t>
            </w:r>
          </w:p>
        </w:tc>
      </w:tr>
      <w:tr w:rsidR="00A415EA" w:rsidRPr="004D2B18" w:rsidTr="001E1E6A">
        <w:trPr>
          <w:trHeight w:val="381"/>
        </w:trPr>
        <w:tc>
          <w:tcPr>
            <w:tcW w:w="7479" w:type="dxa"/>
            <w:vMerge w:val="restart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доброжелательно относиться, сопереживать, конструктивно взаимодействовать с людьми</w:t>
            </w: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Естествознание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Мир природы и человека</w:t>
            </w:r>
          </w:p>
        </w:tc>
      </w:tr>
      <w:tr w:rsidR="00A415EA" w:rsidRPr="004D2B18" w:rsidTr="001E1E6A">
        <w:trPr>
          <w:trHeight w:val="315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Технологии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Ручной труд</w:t>
            </w:r>
          </w:p>
        </w:tc>
      </w:tr>
      <w:tr w:rsidR="00A415EA" w:rsidRPr="004D2B18" w:rsidTr="001E1E6A">
        <w:trPr>
          <w:trHeight w:val="378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Искусство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 xml:space="preserve">Музыка, </w:t>
            </w:r>
            <w:proofErr w:type="gramStart"/>
            <w:r w:rsidRPr="004D2B18">
              <w:rPr>
                <w:rFonts w:ascii="Times New Roman" w:eastAsia="Calibri" w:hAnsi="Times New Roman" w:cs="Times New Roman"/>
                <w:lang w:eastAsia="en-US"/>
              </w:rPr>
              <w:t>ИЗО</w:t>
            </w:r>
            <w:proofErr w:type="gramEnd"/>
          </w:p>
        </w:tc>
      </w:tr>
      <w:tr w:rsidR="00A415EA" w:rsidRPr="004D2B18" w:rsidTr="001E1E6A">
        <w:trPr>
          <w:trHeight w:val="378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Физическая культура</w:t>
            </w:r>
          </w:p>
        </w:tc>
      </w:tr>
      <w:tr w:rsidR="00A415EA" w:rsidRPr="004D2B18" w:rsidTr="001E1E6A">
        <w:trPr>
          <w:trHeight w:val="810"/>
        </w:trPr>
        <w:tc>
          <w:tcPr>
            <w:tcW w:w="7479" w:type="dxa"/>
            <w:vMerge w:val="restart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договариваться и изменять свое поведение с учетом поведения других участников спорной ситуации</w:t>
            </w: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 xml:space="preserve">Язык и </w:t>
            </w:r>
            <w:proofErr w:type="gramStart"/>
            <w:r w:rsidRPr="004D2B18">
              <w:rPr>
                <w:rFonts w:ascii="Times New Roman" w:eastAsia="Calibri" w:hAnsi="Times New Roman" w:cs="Times New Roman"/>
                <w:lang w:eastAsia="en-US"/>
              </w:rPr>
              <w:t>речевая</w:t>
            </w:r>
            <w:proofErr w:type="gramEnd"/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практика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Чтение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Речевая практика</w:t>
            </w:r>
          </w:p>
        </w:tc>
      </w:tr>
      <w:tr w:rsidR="00A415EA" w:rsidRPr="004D2B18" w:rsidTr="001E1E6A">
        <w:trPr>
          <w:trHeight w:val="269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Физическая культура</w:t>
            </w:r>
          </w:p>
        </w:tc>
      </w:tr>
      <w:tr w:rsidR="00A415EA" w:rsidRPr="004D2B18" w:rsidTr="00A415EA">
        <w:trPr>
          <w:trHeight w:val="269"/>
        </w:trPr>
        <w:tc>
          <w:tcPr>
            <w:tcW w:w="14850" w:type="dxa"/>
            <w:gridSpan w:val="3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Регулятивные учебные действия</w:t>
            </w:r>
          </w:p>
        </w:tc>
      </w:tr>
      <w:tr w:rsidR="00A415EA" w:rsidRPr="004D2B18" w:rsidTr="001E1E6A">
        <w:tc>
          <w:tcPr>
            <w:tcW w:w="747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входить и выходить из учебного помещения со звонком</w:t>
            </w:r>
          </w:p>
        </w:tc>
        <w:tc>
          <w:tcPr>
            <w:tcW w:w="3402" w:type="dxa"/>
            <w:vMerge w:val="restart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 xml:space="preserve">Язык и </w:t>
            </w:r>
            <w:proofErr w:type="gramStart"/>
            <w:r w:rsidRPr="004D2B18">
              <w:rPr>
                <w:rFonts w:ascii="Times New Roman" w:eastAsia="Calibri" w:hAnsi="Times New Roman" w:cs="Times New Roman"/>
                <w:lang w:eastAsia="en-US"/>
              </w:rPr>
              <w:t>речевая</w:t>
            </w:r>
            <w:proofErr w:type="gramEnd"/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практика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Естествознание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Искусство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Технологии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3969" w:type="dxa"/>
            <w:vMerge w:val="restart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Чтение,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Речевая практика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Мир природы и человека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Музыка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Изобразительное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искусство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4D2B18">
              <w:rPr>
                <w:rFonts w:ascii="Times New Roman" w:eastAsia="Calibri" w:hAnsi="Times New Roman" w:cs="Times New Roman"/>
                <w:lang w:eastAsia="en-US"/>
              </w:rPr>
              <w:t>Ручной труд)</w:t>
            </w:r>
            <w:proofErr w:type="gramEnd"/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Физическая культура</w:t>
            </w:r>
          </w:p>
        </w:tc>
      </w:tr>
      <w:tr w:rsidR="00A415EA" w:rsidRPr="004D2B18" w:rsidTr="001E1E6A">
        <w:tc>
          <w:tcPr>
            <w:tcW w:w="747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ориентироваться в пространстве класса (зала, учебного помещения)</w:t>
            </w:r>
          </w:p>
        </w:tc>
        <w:tc>
          <w:tcPr>
            <w:tcW w:w="3402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415EA" w:rsidRPr="004D2B18" w:rsidTr="001E1E6A">
        <w:tc>
          <w:tcPr>
            <w:tcW w:w="747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пользоваться учебной мебелью</w:t>
            </w:r>
          </w:p>
        </w:tc>
        <w:tc>
          <w:tcPr>
            <w:tcW w:w="3402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415EA" w:rsidRPr="004D2B18" w:rsidTr="001E1E6A">
        <w:tc>
          <w:tcPr>
            <w:tcW w:w="747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адекватно использовать ритуалы школьного поведения (поднимать руку, вставать и выходить из-за парты и т. д.)</w:t>
            </w:r>
          </w:p>
        </w:tc>
        <w:tc>
          <w:tcPr>
            <w:tcW w:w="3402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415EA" w:rsidRPr="004D2B18" w:rsidTr="001E1E6A">
        <w:tc>
          <w:tcPr>
            <w:tcW w:w="747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работать с учебными принадлежностями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(инструментами, спортивным инвентарем) и организовывать рабочее место</w:t>
            </w:r>
          </w:p>
        </w:tc>
        <w:tc>
          <w:tcPr>
            <w:tcW w:w="3402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415EA" w:rsidRPr="004D2B18" w:rsidTr="001E1E6A">
        <w:tc>
          <w:tcPr>
            <w:tcW w:w="747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принимать цели и произвольно включаться в деятельность, следовать предложенному плану и работать в общем темпе</w:t>
            </w:r>
          </w:p>
        </w:tc>
        <w:tc>
          <w:tcPr>
            <w:tcW w:w="3402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415EA" w:rsidRPr="004D2B18" w:rsidTr="001E1E6A">
        <w:tc>
          <w:tcPr>
            <w:tcW w:w="747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активно участвовать в деятельности, контролировать и оценивать свои действия и действия одноклассников</w:t>
            </w:r>
          </w:p>
        </w:tc>
        <w:tc>
          <w:tcPr>
            <w:tcW w:w="3402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415EA" w:rsidRPr="004D2B18" w:rsidTr="001E1E6A">
        <w:tc>
          <w:tcPr>
            <w:tcW w:w="747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      </w:r>
          </w:p>
        </w:tc>
        <w:tc>
          <w:tcPr>
            <w:tcW w:w="3402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415EA" w:rsidRPr="004D2B18" w:rsidTr="001E1E6A">
        <w:tc>
          <w:tcPr>
            <w:tcW w:w="747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передвигаться по школе, находить свой класс, другие необходимые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помещения</w:t>
            </w:r>
          </w:p>
        </w:tc>
        <w:tc>
          <w:tcPr>
            <w:tcW w:w="3402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415EA" w:rsidRPr="004D2B18" w:rsidTr="00A415EA">
        <w:tc>
          <w:tcPr>
            <w:tcW w:w="14850" w:type="dxa"/>
            <w:gridSpan w:val="3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Познавательные учебные действия</w:t>
            </w:r>
          </w:p>
        </w:tc>
      </w:tr>
      <w:tr w:rsidR="00A415EA" w:rsidRPr="004D2B18" w:rsidTr="001E1E6A">
        <w:trPr>
          <w:trHeight w:val="255"/>
        </w:trPr>
        <w:tc>
          <w:tcPr>
            <w:tcW w:w="7479" w:type="dxa"/>
            <w:vMerge w:val="restart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выделять существенные, общие и отличительные свойства предметов</w:t>
            </w: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 xml:space="preserve">Язык и </w:t>
            </w:r>
            <w:proofErr w:type="gramStart"/>
            <w:r w:rsidRPr="004D2B18">
              <w:rPr>
                <w:rFonts w:ascii="Times New Roman" w:eastAsia="Calibri" w:hAnsi="Times New Roman" w:cs="Times New Roman"/>
                <w:lang w:eastAsia="en-US"/>
              </w:rPr>
              <w:t>речевая</w:t>
            </w:r>
            <w:proofErr w:type="gramEnd"/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практика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Чтение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Речевая практика</w:t>
            </w:r>
          </w:p>
        </w:tc>
      </w:tr>
      <w:tr w:rsidR="00A415EA" w:rsidRPr="004D2B18" w:rsidTr="001E1E6A">
        <w:trPr>
          <w:trHeight w:val="255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</w:tr>
      <w:tr w:rsidR="00A415EA" w:rsidRPr="004D2B18" w:rsidTr="001E1E6A">
        <w:trPr>
          <w:trHeight w:val="255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Естествознание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Мир природы и человека</w:t>
            </w:r>
          </w:p>
        </w:tc>
      </w:tr>
      <w:tr w:rsidR="00A415EA" w:rsidRPr="004D2B18" w:rsidTr="001E1E6A">
        <w:trPr>
          <w:trHeight w:val="255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Искусство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ИЗО</w:t>
            </w:r>
          </w:p>
        </w:tc>
      </w:tr>
      <w:tr w:rsidR="00A415EA" w:rsidRPr="004D2B18" w:rsidTr="001E1E6A">
        <w:trPr>
          <w:trHeight w:val="255"/>
        </w:trPr>
        <w:tc>
          <w:tcPr>
            <w:tcW w:w="7479" w:type="dxa"/>
            <w:vMerge w:val="restart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 xml:space="preserve">устанавливать </w:t>
            </w:r>
            <w:proofErr w:type="spellStart"/>
            <w:r w:rsidRPr="004D2B18">
              <w:rPr>
                <w:rFonts w:ascii="Times New Roman" w:eastAsia="Calibri" w:hAnsi="Times New Roman" w:cs="Times New Roman"/>
                <w:lang w:eastAsia="en-US"/>
              </w:rPr>
              <w:t>видо-родовые</w:t>
            </w:r>
            <w:proofErr w:type="spellEnd"/>
            <w:r w:rsidRPr="004D2B18">
              <w:rPr>
                <w:rFonts w:ascii="Times New Roman" w:eastAsia="Calibri" w:hAnsi="Times New Roman" w:cs="Times New Roman"/>
                <w:lang w:eastAsia="en-US"/>
              </w:rPr>
              <w:t xml:space="preserve"> отношения предметов</w:t>
            </w: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 xml:space="preserve">Язык и </w:t>
            </w:r>
            <w:proofErr w:type="gramStart"/>
            <w:r w:rsidRPr="004D2B18">
              <w:rPr>
                <w:rFonts w:ascii="Times New Roman" w:eastAsia="Calibri" w:hAnsi="Times New Roman" w:cs="Times New Roman"/>
                <w:lang w:eastAsia="en-US"/>
              </w:rPr>
              <w:t>речевая</w:t>
            </w:r>
            <w:proofErr w:type="gramEnd"/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практика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Чтение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Речевая практика</w:t>
            </w:r>
          </w:p>
        </w:tc>
      </w:tr>
      <w:tr w:rsidR="00A415EA" w:rsidRPr="004D2B18" w:rsidTr="001E1E6A">
        <w:trPr>
          <w:trHeight w:val="255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</w:tr>
      <w:tr w:rsidR="00A415EA" w:rsidRPr="004D2B18" w:rsidTr="001E1E6A">
        <w:trPr>
          <w:trHeight w:val="255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Естествознание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Мир природы и человека</w:t>
            </w:r>
          </w:p>
        </w:tc>
      </w:tr>
      <w:tr w:rsidR="00A415EA" w:rsidRPr="004D2B18" w:rsidTr="001E1E6A">
        <w:trPr>
          <w:trHeight w:val="315"/>
        </w:trPr>
        <w:tc>
          <w:tcPr>
            <w:tcW w:w="7479" w:type="dxa"/>
            <w:vMerge w:val="restart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делать простейшие обобщения, сравнивать, классифицировать на наглядном материале</w:t>
            </w: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 xml:space="preserve">Язык и </w:t>
            </w:r>
            <w:proofErr w:type="gramStart"/>
            <w:r w:rsidRPr="004D2B18">
              <w:rPr>
                <w:rFonts w:ascii="Times New Roman" w:eastAsia="Calibri" w:hAnsi="Times New Roman" w:cs="Times New Roman"/>
                <w:lang w:eastAsia="en-US"/>
              </w:rPr>
              <w:t>речевая</w:t>
            </w:r>
            <w:proofErr w:type="gramEnd"/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практика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Чтение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Речевая практика</w:t>
            </w:r>
          </w:p>
        </w:tc>
      </w:tr>
      <w:tr w:rsidR="00A415EA" w:rsidRPr="004D2B18" w:rsidTr="001E1E6A">
        <w:trPr>
          <w:trHeight w:val="315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</w:tr>
      <w:tr w:rsidR="00A415EA" w:rsidRPr="004D2B18" w:rsidTr="001E1E6A">
        <w:trPr>
          <w:trHeight w:val="315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Естествознание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Мир природы и человека</w:t>
            </w:r>
            <w:r w:rsidRPr="004D2B18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</w:tc>
      </w:tr>
      <w:tr w:rsidR="00A415EA" w:rsidRPr="004D2B18" w:rsidTr="001E1E6A">
        <w:trPr>
          <w:trHeight w:val="315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Искусство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ИЗО</w:t>
            </w:r>
          </w:p>
        </w:tc>
      </w:tr>
      <w:tr w:rsidR="00A415EA" w:rsidRPr="004D2B18" w:rsidTr="001E1E6A">
        <w:trPr>
          <w:trHeight w:val="335"/>
        </w:trPr>
        <w:tc>
          <w:tcPr>
            <w:tcW w:w="7479" w:type="dxa"/>
            <w:vMerge w:val="restart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пользоваться знаками, символами, предметами-заместителями</w:t>
            </w: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 xml:space="preserve">Язык и </w:t>
            </w:r>
            <w:proofErr w:type="gramStart"/>
            <w:r w:rsidRPr="004D2B18">
              <w:rPr>
                <w:rFonts w:ascii="Times New Roman" w:eastAsia="Calibri" w:hAnsi="Times New Roman" w:cs="Times New Roman"/>
                <w:lang w:eastAsia="en-US"/>
              </w:rPr>
              <w:t>речевая</w:t>
            </w:r>
            <w:proofErr w:type="gramEnd"/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практика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Чтение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Речевая практика</w:t>
            </w:r>
          </w:p>
        </w:tc>
      </w:tr>
      <w:tr w:rsidR="00A415EA" w:rsidRPr="004D2B18" w:rsidTr="001E1E6A">
        <w:trPr>
          <w:trHeight w:val="335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</w:tr>
      <w:tr w:rsidR="00A415EA" w:rsidRPr="004D2B18" w:rsidTr="001E1E6A">
        <w:trPr>
          <w:trHeight w:val="335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Искусство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 xml:space="preserve">Музыка, </w:t>
            </w:r>
            <w:proofErr w:type="gramStart"/>
            <w:r w:rsidRPr="004D2B18">
              <w:rPr>
                <w:rFonts w:ascii="Times New Roman" w:eastAsia="Calibri" w:hAnsi="Times New Roman" w:cs="Times New Roman"/>
                <w:lang w:eastAsia="en-US"/>
              </w:rPr>
              <w:t>ИЗО</w:t>
            </w:r>
            <w:proofErr w:type="gramEnd"/>
          </w:p>
        </w:tc>
      </w:tr>
      <w:tr w:rsidR="00A415EA" w:rsidRPr="004D2B18" w:rsidTr="001E1E6A">
        <w:trPr>
          <w:trHeight w:val="135"/>
        </w:trPr>
        <w:tc>
          <w:tcPr>
            <w:tcW w:w="7479" w:type="dxa"/>
            <w:vMerge w:val="restart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читать</w:t>
            </w: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 xml:space="preserve">Язык и </w:t>
            </w:r>
            <w:proofErr w:type="gramStart"/>
            <w:r w:rsidRPr="004D2B18">
              <w:rPr>
                <w:rFonts w:ascii="Times New Roman" w:eastAsia="Calibri" w:hAnsi="Times New Roman" w:cs="Times New Roman"/>
                <w:lang w:eastAsia="en-US"/>
              </w:rPr>
              <w:t>речевая</w:t>
            </w:r>
            <w:proofErr w:type="gramEnd"/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практика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Чтение</w:t>
            </w:r>
          </w:p>
        </w:tc>
      </w:tr>
      <w:tr w:rsidR="00A415EA" w:rsidRPr="004D2B18" w:rsidTr="001E1E6A">
        <w:trPr>
          <w:trHeight w:val="135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Естествознание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Мир природы и человека</w:t>
            </w:r>
          </w:p>
        </w:tc>
      </w:tr>
      <w:tr w:rsidR="00A415EA" w:rsidRPr="004D2B18" w:rsidTr="001E1E6A">
        <w:tc>
          <w:tcPr>
            <w:tcW w:w="747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писать</w:t>
            </w: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 xml:space="preserve">Язык и </w:t>
            </w:r>
            <w:proofErr w:type="gramStart"/>
            <w:r w:rsidRPr="004D2B18">
              <w:rPr>
                <w:rFonts w:ascii="Times New Roman" w:eastAsia="Calibri" w:hAnsi="Times New Roman" w:cs="Times New Roman"/>
                <w:lang w:eastAsia="en-US"/>
              </w:rPr>
              <w:t>речевая</w:t>
            </w:r>
            <w:proofErr w:type="gramEnd"/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практика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415EA" w:rsidRPr="004D2B18" w:rsidTr="001E1E6A">
        <w:trPr>
          <w:trHeight w:val="329"/>
        </w:trPr>
        <w:tc>
          <w:tcPr>
            <w:tcW w:w="747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выполнять арифметические действия</w:t>
            </w: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</w:tr>
      <w:tr w:rsidR="00A415EA" w:rsidRPr="004D2B18" w:rsidTr="001E1E6A">
        <w:trPr>
          <w:trHeight w:val="851"/>
        </w:trPr>
        <w:tc>
          <w:tcPr>
            <w:tcW w:w="7479" w:type="dxa"/>
            <w:vMerge w:val="restart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 xml:space="preserve">наблюдать; работать с информацией (понимать изображение, текст, устное высказывание, элементарное схематическое изображение, таблицу, </w:t>
            </w:r>
            <w:proofErr w:type="gramStart"/>
            <w:r w:rsidRPr="004D2B18">
              <w:rPr>
                <w:rFonts w:ascii="Times New Roman" w:eastAsia="Calibri" w:hAnsi="Times New Roman" w:cs="Times New Roman"/>
                <w:lang w:eastAsia="en-US"/>
              </w:rPr>
              <w:t>предъявленные</w:t>
            </w:r>
            <w:proofErr w:type="gramEnd"/>
            <w:r w:rsidRPr="004D2B18">
              <w:rPr>
                <w:rFonts w:ascii="Times New Roman" w:eastAsia="Calibri" w:hAnsi="Times New Roman" w:cs="Times New Roman"/>
                <w:lang w:eastAsia="en-US"/>
              </w:rPr>
              <w:t xml:space="preserve"> на бумажных и электронных и других носителях).</w:t>
            </w: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 xml:space="preserve">Язык и </w:t>
            </w:r>
            <w:proofErr w:type="gramStart"/>
            <w:r w:rsidRPr="004D2B18">
              <w:rPr>
                <w:rFonts w:ascii="Times New Roman" w:eastAsia="Calibri" w:hAnsi="Times New Roman" w:cs="Times New Roman"/>
                <w:lang w:eastAsia="en-US"/>
              </w:rPr>
              <w:t>речевая</w:t>
            </w:r>
            <w:proofErr w:type="gramEnd"/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практика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Чтение</w:t>
            </w:r>
          </w:p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Речевая практика</w:t>
            </w:r>
          </w:p>
        </w:tc>
      </w:tr>
      <w:tr w:rsidR="00A415EA" w:rsidRPr="004D2B18" w:rsidTr="001E1E6A">
        <w:trPr>
          <w:trHeight w:val="319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</w:tr>
      <w:tr w:rsidR="00A415EA" w:rsidRPr="004D2B18" w:rsidTr="001E1E6A">
        <w:trPr>
          <w:trHeight w:val="273"/>
        </w:trPr>
        <w:tc>
          <w:tcPr>
            <w:tcW w:w="7479" w:type="dxa"/>
            <w:vMerge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Искусство</w:t>
            </w:r>
          </w:p>
        </w:tc>
        <w:tc>
          <w:tcPr>
            <w:tcW w:w="3969" w:type="dxa"/>
            <w:vAlign w:val="center"/>
          </w:tcPr>
          <w:p w:rsidR="00A415EA" w:rsidRPr="004D2B18" w:rsidRDefault="00A415EA" w:rsidP="00A4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D2B18">
              <w:rPr>
                <w:rFonts w:ascii="Times New Roman" w:eastAsia="Calibri" w:hAnsi="Times New Roman" w:cs="Times New Roman"/>
                <w:lang w:eastAsia="en-US"/>
              </w:rPr>
              <w:t>ИЗО</w:t>
            </w:r>
          </w:p>
        </w:tc>
      </w:tr>
    </w:tbl>
    <w:p w:rsidR="00C82443" w:rsidRPr="009E2431" w:rsidRDefault="00C82443" w:rsidP="00C82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431">
        <w:rPr>
          <w:rFonts w:ascii="Times New Roman" w:hAnsi="Times New Roman" w:cs="Times New Roman"/>
          <w:b/>
          <w:sz w:val="24"/>
          <w:szCs w:val="24"/>
        </w:rPr>
        <w:t xml:space="preserve">Мониторинг базовых учебных действий </w:t>
      </w:r>
    </w:p>
    <w:p w:rsidR="00C82443" w:rsidRPr="009E2431" w:rsidRDefault="00C82443" w:rsidP="00C82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DE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требованиям Стандарта уровень </w:t>
      </w:r>
      <w:proofErr w:type="spellStart"/>
      <w:r w:rsidRPr="00122AD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22ADE">
        <w:rPr>
          <w:rFonts w:ascii="Times New Roman" w:hAnsi="Times New Roman" w:cs="Times New Roman"/>
          <w:sz w:val="24"/>
          <w:szCs w:val="24"/>
        </w:rPr>
        <w:t xml:space="preserve"> базовых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ADE">
        <w:rPr>
          <w:rFonts w:ascii="Times New Roman" w:hAnsi="Times New Roman" w:cs="Times New Roman"/>
          <w:sz w:val="24"/>
          <w:szCs w:val="24"/>
        </w:rPr>
        <w:t>учебных действий обучающихся с умственной отсталостью определяется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ADE">
        <w:rPr>
          <w:rFonts w:ascii="Times New Roman" w:hAnsi="Times New Roman" w:cs="Times New Roman"/>
          <w:sz w:val="24"/>
          <w:szCs w:val="24"/>
        </w:rPr>
        <w:t xml:space="preserve">момент завершения обучения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22ADE">
        <w:rPr>
          <w:rFonts w:ascii="Times New Roman" w:hAnsi="Times New Roman" w:cs="Times New Roman"/>
          <w:sz w:val="24"/>
          <w:szCs w:val="24"/>
        </w:rPr>
        <w:t>школе.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431">
        <w:rPr>
          <w:rFonts w:ascii="Times New Roman" w:hAnsi="Times New Roman" w:cs="Times New Roman"/>
          <w:sz w:val="24"/>
          <w:szCs w:val="24"/>
        </w:rPr>
        <w:t>Но отслеживать процесс формирования БУД необходимо в течение всех лет обучения в начальной школе. Для этого требуется специальная диагностическая процедура – мониторинг БУД.</w:t>
      </w:r>
    </w:p>
    <w:p w:rsidR="00C82443" w:rsidRPr="009E2431" w:rsidRDefault="00C82443" w:rsidP="00C82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431">
        <w:rPr>
          <w:rFonts w:ascii="Times New Roman" w:hAnsi="Times New Roman" w:cs="Times New Roman"/>
          <w:b/>
          <w:bCs/>
          <w:i/>
          <w:sz w:val="24"/>
          <w:szCs w:val="24"/>
        </w:rPr>
        <w:t>Цель мониторинга</w:t>
      </w:r>
      <w:r w:rsidRPr="009E2431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9E2431">
        <w:rPr>
          <w:rFonts w:ascii="Times New Roman" w:hAnsi="Times New Roman" w:cs="Times New Roman"/>
          <w:sz w:val="24"/>
          <w:szCs w:val="24"/>
        </w:rPr>
        <w:t xml:space="preserve"> отслеживание процесса развития и формирования БУД учащихся 1-4 классов для проектирования и своевременной корректировки учебного процесса.</w:t>
      </w:r>
    </w:p>
    <w:p w:rsidR="00C82443" w:rsidRPr="009E2431" w:rsidRDefault="00C82443" w:rsidP="00C82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2431">
        <w:rPr>
          <w:rFonts w:ascii="Times New Roman" w:hAnsi="Times New Roman" w:cs="Times New Roman"/>
          <w:b/>
          <w:bCs/>
          <w:i/>
          <w:sz w:val="24"/>
          <w:szCs w:val="24"/>
        </w:rPr>
        <w:t>Задачи мониторинга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C82443" w:rsidRPr="0076283A" w:rsidRDefault="00C82443" w:rsidP="00C82443">
      <w:pPr>
        <w:pStyle w:val="a4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76283A">
        <w:t xml:space="preserve">определение уровня </w:t>
      </w:r>
      <w:proofErr w:type="spellStart"/>
      <w:r w:rsidRPr="0076283A">
        <w:t>сформированности</w:t>
      </w:r>
      <w:proofErr w:type="spellEnd"/>
      <w:r w:rsidRPr="0076283A">
        <w:t xml:space="preserve"> БУД каждого ученика на разных этапах обучения в начальной школе; </w:t>
      </w:r>
    </w:p>
    <w:p w:rsidR="00C82443" w:rsidRPr="0076283A" w:rsidRDefault="00C82443" w:rsidP="00C82443">
      <w:pPr>
        <w:pStyle w:val="a4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76283A">
        <w:t xml:space="preserve">отслеживание индивидуальной динамики продвижения учащихся к </w:t>
      </w:r>
      <w:proofErr w:type="spellStart"/>
      <w:r w:rsidRPr="0076283A">
        <w:t>метапредметным</w:t>
      </w:r>
      <w:proofErr w:type="spellEnd"/>
      <w:r w:rsidRPr="0076283A">
        <w:t xml:space="preserve"> образовательным результатам; </w:t>
      </w:r>
    </w:p>
    <w:p w:rsidR="00C82443" w:rsidRPr="0076283A" w:rsidRDefault="00C82443" w:rsidP="00C82443">
      <w:pPr>
        <w:pStyle w:val="a4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76283A">
        <w:t>определение проблемных зон в решении задач образования учащихся и разработка на этой основе стратегии помощи учащимся, испытывающим трудности в формировании тех или иных БУД;</w:t>
      </w:r>
    </w:p>
    <w:p w:rsidR="00C82443" w:rsidRPr="0076283A" w:rsidRDefault="00C82443" w:rsidP="00C82443">
      <w:pPr>
        <w:pStyle w:val="a4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76283A">
        <w:t xml:space="preserve">определение успешности работы педагога по формированию БУД учащихся, постановка на этой основе задач по совершенствованию образовательного процесса в классе и подбор педагогических и управленческих средств их достижения. </w:t>
      </w:r>
    </w:p>
    <w:p w:rsidR="00C82443" w:rsidRPr="004523CB" w:rsidRDefault="00C82443" w:rsidP="00C82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3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Периодичность. </w:t>
      </w:r>
      <w:r w:rsidRPr="004523CB">
        <w:rPr>
          <w:rFonts w:ascii="Times New Roman" w:hAnsi="Times New Roman" w:cs="Times New Roman"/>
          <w:sz w:val="24"/>
          <w:szCs w:val="24"/>
        </w:rPr>
        <w:t xml:space="preserve">Мониторинг проводится 1 раз в год, в апреле, и позволяет отследить приращение в уровне </w:t>
      </w:r>
      <w:proofErr w:type="spellStart"/>
      <w:r w:rsidRPr="004523C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523CB">
        <w:rPr>
          <w:rFonts w:ascii="Times New Roman" w:hAnsi="Times New Roman" w:cs="Times New Roman"/>
          <w:sz w:val="24"/>
          <w:szCs w:val="24"/>
        </w:rPr>
        <w:t xml:space="preserve"> основных БУД начальной школы. </w:t>
      </w:r>
    </w:p>
    <w:p w:rsidR="00C82443" w:rsidRPr="004523CB" w:rsidRDefault="00C82443" w:rsidP="00C82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3CB">
        <w:rPr>
          <w:rFonts w:ascii="Times New Roman" w:hAnsi="Times New Roman" w:cs="Times New Roman"/>
          <w:sz w:val="24"/>
          <w:szCs w:val="24"/>
        </w:rPr>
        <w:t xml:space="preserve">В 1 классе проводится две диагностические процедуры: в сентябре – первичная диагностика, позволяющая поставить педагогические задачи на адаптационный период, и в апреле – первый срез мониторинга. </w:t>
      </w:r>
    </w:p>
    <w:p w:rsidR="00C82443" w:rsidRPr="004523CB" w:rsidRDefault="00C82443" w:rsidP="00C82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3CB">
        <w:rPr>
          <w:rFonts w:ascii="Times New Roman" w:hAnsi="Times New Roman" w:cs="Times New Roman"/>
          <w:sz w:val="24"/>
          <w:szCs w:val="24"/>
        </w:rPr>
        <w:t xml:space="preserve">На основе анализа данных оценивается успешность работы за прошедший </w:t>
      </w:r>
      <w:proofErr w:type="gramStart"/>
      <w:r w:rsidRPr="004523CB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Pr="004523CB">
        <w:rPr>
          <w:rFonts w:ascii="Times New Roman" w:hAnsi="Times New Roman" w:cs="Times New Roman"/>
          <w:sz w:val="24"/>
          <w:szCs w:val="24"/>
        </w:rPr>
        <w:t xml:space="preserve"> и ставятся задачи работы с учащимися на предстоящий год. </w:t>
      </w:r>
    </w:p>
    <w:p w:rsidR="00C82443" w:rsidRPr="004523CB" w:rsidRDefault="00C82443" w:rsidP="00C82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3CB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4523CB">
        <w:rPr>
          <w:rFonts w:ascii="Times New Roman" w:hAnsi="Times New Roman" w:cs="Times New Roman"/>
          <w:b/>
          <w:i/>
          <w:sz w:val="24"/>
          <w:szCs w:val="24"/>
        </w:rPr>
        <w:t xml:space="preserve">основного </w:t>
      </w:r>
      <w:proofErr w:type="gramStart"/>
      <w:r w:rsidRPr="004523CB">
        <w:rPr>
          <w:rFonts w:ascii="Times New Roman" w:hAnsi="Times New Roman" w:cs="Times New Roman"/>
          <w:b/>
          <w:i/>
          <w:sz w:val="24"/>
          <w:szCs w:val="24"/>
        </w:rPr>
        <w:t xml:space="preserve">инструментария </w:t>
      </w:r>
      <w:r w:rsidRPr="004523CB">
        <w:rPr>
          <w:rFonts w:ascii="Times New Roman" w:hAnsi="Times New Roman" w:cs="Times New Roman"/>
          <w:sz w:val="24"/>
          <w:szCs w:val="24"/>
        </w:rPr>
        <w:t>отслеживания результатов формирования БУД</w:t>
      </w:r>
      <w:proofErr w:type="gramEnd"/>
      <w:r w:rsidRPr="004523CB">
        <w:rPr>
          <w:rFonts w:ascii="Times New Roman" w:hAnsi="Times New Roman" w:cs="Times New Roman"/>
          <w:sz w:val="24"/>
          <w:szCs w:val="24"/>
        </w:rPr>
        <w:t xml:space="preserve"> используются:</w:t>
      </w:r>
    </w:p>
    <w:p w:rsidR="00C82443" w:rsidRPr="004523CB" w:rsidRDefault="00C82443" w:rsidP="00C82443">
      <w:pPr>
        <w:pStyle w:val="a4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4523CB">
        <w:rPr>
          <w:i/>
        </w:rPr>
        <w:t>наблюдения</w:t>
      </w:r>
      <w:r w:rsidRPr="004523CB">
        <w:t xml:space="preserve"> за </w:t>
      </w:r>
      <w:proofErr w:type="gramStart"/>
      <w:r w:rsidRPr="004523CB">
        <w:t>обучающимися</w:t>
      </w:r>
      <w:proofErr w:type="gramEnd"/>
      <w:r w:rsidRPr="004523CB">
        <w:t xml:space="preserve"> на уроках и во внеурочной деятельности;</w:t>
      </w:r>
    </w:p>
    <w:p w:rsidR="00C82443" w:rsidRPr="004523CB" w:rsidRDefault="00C82443" w:rsidP="00C82443">
      <w:pPr>
        <w:pStyle w:val="a4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4523CB">
        <w:t xml:space="preserve">специально разработанные дифференцированные </w:t>
      </w:r>
      <w:r w:rsidRPr="004523CB">
        <w:rPr>
          <w:i/>
        </w:rPr>
        <w:t>индивидуальные задания</w:t>
      </w:r>
      <w:r w:rsidRPr="004523CB">
        <w:t xml:space="preserve"> предметного или </w:t>
      </w:r>
      <w:proofErr w:type="spellStart"/>
      <w:r w:rsidRPr="004523CB">
        <w:t>межпредметного</w:t>
      </w:r>
      <w:proofErr w:type="spellEnd"/>
      <w:r w:rsidRPr="004523CB">
        <w:t xml:space="preserve"> характера;</w:t>
      </w:r>
    </w:p>
    <w:p w:rsidR="00C82443" w:rsidRPr="004523CB" w:rsidRDefault="00C82443" w:rsidP="00C82443">
      <w:pPr>
        <w:pStyle w:val="a4"/>
        <w:widowControl w:val="0"/>
        <w:numPr>
          <w:ilvl w:val="0"/>
          <w:numId w:val="39"/>
        </w:numPr>
        <w:kinsoku w:val="0"/>
        <w:overflowPunct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4523CB">
        <w:t xml:space="preserve">участие </w:t>
      </w:r>
      <w:proofErr w:type="gramStart"/>
      <w:r w:rsidRPr="004523CB">
        <w:t>обучающегося</w:t>
      </w:r>
      <w:proofErr w:type="gramEnd"/>
      <w:r w:rsidRPr="004523CB">
        <w:t xml:space="preserve"> в совместных </w:t>
      </w:r>
      <w:r w:rsidRPr="004523CB">
        <w:rPr>
          <w:i/>
        </w:rPr>
        <w:t>творческих делах</w:t>
      </w:r>
      <w:r w:rsidRPr="004523CB">
        <w:t>;</w:t>
      </w:r>
    </w:p>
    <w:p w:rsidR="00C82443" w:rsidRDefault="00C82443" w:rsidP="00C82443">
      <w:pPr>
        <w:pStyle w:val="Default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523CB">
        <w:rPr>
          <w:i/>
        </w:rPr>
        <w:lastRenderedPageBreak/>
        <w:t>психологическая диагностика</w:t>
      </w:r>
      <w:r>
        <w:t xml:space="preserve"> (</w:t>
      </w:r>
      <w:r w:rsidRPr="004523CB">
        <w:t>пакет диагностических оценочных методик</w:t>
      </w:r>
      <w:r>
        <w:t>).</w:t>
      </w:r>
      <w:r>
        <w:rPr>
          <w:sz w:val="28"/>
          <w:szCs w:val="28"/>
        </w:rPr>
        <w:t xml:space="preserve"> </w:t>
      </w:r>
    </w:p>
    <w:p w:rsidR="00C82443" w:rsidRPr="00D24D0F" w:rsidRDefault="00C82443" w:rsidP="00C824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0F">
        <w:rPr>
          <w:rFonts w:ascii="Times New Roman" w:hAnsi="Times New Roman" w:cs="Times New Roman"/>
          <w:bCs/>
          <w:sz w:val="24"/>
          <w:szCs w:val="24"/>
        </w:rPr>
        <w:t>Проведение диагностических процедур отражено в графике, который составлен на основе рекомендаций по развитию личностных, познавательных, регулятивных и коммуникативных учебных действий, направленных на формирование у детей умения учиться.</w:t>
      </w:r>
    </w:p>
    <w:tbl>
      <w:tblPr>
        <w:tblStyle w:val="a5"/>
        <w:tblW w:w="15310" w:type="dxa"/>
        <w:tblInd w:w="-601" w:type="dxa"/>
        <w:tblLayout w:type="fixed"/>
        <w:tblLook w:val="04A0"/>
      </w:tblPr>
      <w:tblGrid>
        <w:gridCol w:w="594"/>
        <w:gridCol w:w="2525"/>
        <w:gridCol w:w="3969"/>
        <w:gridCol w:w="3686"/>
        <w:gridCol w:w="1417"/>
        <w:gridCol w:w="1701"/>
        <w:gridCol w:w="1370"/>
        <w:gridCol w:w="48"/>
      </w:tblGrid>
      <w:tr w:rsidR="00DB1575" w:rsidTr="00DB1575">
        <w:tc>
          <w:tcPr>
            <w:tcW w:w="594" w:type="dxa"/>
            <w:vAlign w:val="center"/>
          </w:tcPr>
          <w:p w:rsidR="00DB1575" w:rsidRPr="00D24D0F" w:rsidRDefault="00DB1575" w:rsidP="006C6E55">
            <w:pPr>
              <w:pStyle w:val="1"/>
              <w:ind w:left="0"/>
              <w:jc w:val="center"/>
              <w:rPr>
                <w:b/>
              </w:rPr>
            </w:pPr>
            <w:r w:rsidRPr="00D24D0F">
              <w:rPr>
                <w:b/>
              </w:rPr>
              <w:t xml:space="preserve">№ </w:t>
            </w:r>
            <w:proofErr w:type="spellStart"/>
            <w:proofErr w:type="gramStart"/>
            <w:r w:rsidRPr="00D24D0F">
              <w:rPr>
                <w:b/>
              </w:rPr>
              <w:t>п</w:t>
            </w:r>
            <w:proofErr w:type="spellEnd"/>
            <w:proofErr w:type="gramEnd"/>
            <w:r w:rsidRPr="00D24D0F">
              <w:rPr>
                <w:b/>
              </w:rPr>
              <w:t>/</w:t>
            </w:r>
            <w:proofErr w:type="spellStart"/>
            <w:r w:rsidRPr="00D24D0F">
              <w:rPr>
                <w:b/>
              </w:rPr>
              <w:t>п</w:t>
            </w:r>
            <w:proofErr w:type="spellEnd"/>
          </w:p>
        </w:tc>
        <w:tc>
          <w:tcPr>
            <w:tcW w:w="2525" w:type="dxa"/>
            <w:vAlign w:val="center"/>
          </w:tcPr>
          <w:p w:rsidR="00DB1575" w:rsidRPr="00182E51" w:rsidRDefault="00DB1575" w:rsidP="006C6E55">
            <w:pPr>
              <w:pStyle w:val="Default"/>
              <w:jc w:val="center"/>
            </w:pPr>
            <w:r w:rsidRPr="00182E51">
              <w:rPr>
                <w:b/>
                <w:bCs/>
              </w:rPr>
              <w:t>Методика</w:t>
            </w:r>
          </w:p>
          <w:p w:rsidR="00DB1575" w:rsidRPr="00182E51" w:rsidRDefault="00DB1575" w:rsidP="006C6E55">
            <w:pPr>
              <w:pStyle w:val="1"/>
              <w:ind w:left="0"/>
              <w:jc w:val="center"/>
            </w:pPr>
          </w:p>
        </w:tc>
        <w:tc>
          <w:tcPr>
            <w:tcW w:w="3969" w:type="dxa"/>
            <w:vAlign w:val="center"/>
          </w:tcPr>
          <w:p w:rsidR="00DB1575" w:rsidRPr="00182E51" w:rsidRDefault="00DB1575" w:rsidP="006C6E55">
            <w:pPr>
              <w:pStyle w:val="Default"/>
              <w:jc w:val="center"/>
            </w:pPr>
            <w:r w:rsidRPr="00182E51">
              <w:rPr>
                <w:b/>
                <w:bCs/>
              </w:rPr>
              <w:t>Цель</w:t>
            </w:r>
          </w:p>
        </w:tc>
        <w:tc>
          <w:tcPr>
            <w:tcW w:w="3686" w:type="dxa"/>
            <w:vAlign w:val="center"/>
          </w:tcPr>
          <w:p w:rsidR="00DB1575" w:rsidRPr="00182E51" w:rsidRDefault="00DB1575" w:rsidP="006C6E55">
            <w:pPr>
              <w:pStyle w:val="Default"/>
              <w:jc w:val="center"/>
            </w:pPr>
            <w:proofErr w:type="gramStart"/>
            <w:r w:rsidRPr="00182E51">
              <w:rPr>
                <w:b/>
                <w:bCs/>
              </w:rPr>
              <w:t>Оцениваемые</w:t>
            </w:r>
            <w:proofErr w:type="gramEnd"/>
            <w:r w:rsidRPr="00182E51">
              <w:rPr>
                <w:b/>
                <w:bCs/>
              </w:rPr>
              <w:t xml:space="preserve"> БУД</w:t>
            </w:r>
          </w:p>
        </w:tc>
        <w:tc>
          <w:tcPr>
            <w:tcW w:w="1417" w:type="dxa"/>
            <w:vAlign w:val="center"/>
          </w:tcPr>
          <w:p w:rsidR="00DB1575" w:rsidRPr="00182E51" w:rsidRDefault="00DB1575" w:rsidP="006C6E55">
            <w:pPr>
              <w:pStyle w:val="Default"/>
              <w:jc w:val="center"/>
            </w:pPr>
            <w:r w:rsidRPr="00182E51">
              <w:rPr>
                <w:b/>
                <w:bCs/>
              </w:rPr>
              <w:t>Возраст</w:t>
            </w:r>
          </w:p>
          <w:p w:rsidR="00DB1575" w:rsidRPr="00182E51" w:rsidRDefault="00DB1575" w:rsidP="006C6E55">
            <w:pPr>
              <w:pStyle w:val="Default"/>
              <w:jc w:val="center"/>
            </w:pPr>
          </w:p>
        </w:tc>
        <w:tc>
          <w:tcPr>
            <w:tcW w:w="1701" w:type="dxa"/>
            <w:vAlign w:val="center"/>
          </w:tcPr>
          <w:p w:rsidR="00DB1575" w:rsidRPr="00182E51" w:rsidRDefault="00DB1575" w:rsidP="006C6E55">
            <w:pPr>
              <w:pStyle w:val="Default"/>
              <w:jc w:val="center"/>
            </w:pPr>
            <w:r w:rsidRPr="00182E51">
              <w:rPr>
                <w:b/>
                <w:bCs/>
              </w:rPr>
              <w:t>Метод</w:t>
            </w:r>
          </w:p>
          <w:p w:rsidR="00DB1575" w:rsidRPr="00182E51" w:rsidRDefault="00DB1575" w:rsidP="006C6E55">
            <w:pPr>
              <w:pStyle w:val="Default"/>
              <w:jc w:val="center"/>
            </w:pPr>
            <w:r w:rsidRPr="00182E51">
              <w:rPr>
                <w:b/>
                <w:bCs/>
              </w:rPr>
              <w:t>оценивания</w:t>
            </w:r>
          </w:p>
        </w:tc>
        <w:tc>
          <w:tcPr>
            <w:tcW w:w="1418" w:type="dxa"/>
            <w:gridSpan w:val="2"/>
            <w:vAlign w:val="center"/>
          </w:tcPr>
          <w:p w:rsidR="00DB1575" w:rsidRPr="00182E51" w:rsidRDefault="00DB1575" w:rsidP="006C6E55">
            <w:pPr>
              <w:pStyle w:val="Default"/>
              <w:jc w:val="center"/>
            </w:pPr>
            <w:r w:rsidRPr="00182E51">
              <w:rPr>
                <w:b/>
                <w:bCs/>
              </w:rPr>
              <w:t>Сроки</w:t>
            </w:r>
          </w:p>
        </w:tc>
      </w:tr>
      <w:tr w:rsidR="00DB1575" w:rsidTr="00DB1575">
        <w:tc>
          <w:tcPr>
            <w:tcW w:w="15310" w:type="dxa"/>
            <w:gridSpan w:val="8"/>
            <w:vAlign w:val="center"/>
          </w:tcPr>
          <w:p w:rsidR="00DB1575" w:rsidRPr="0047468C" w:rsidRDefault="00DB1575" w:rsidP="006C6E55">
            <w:pPr>
              <w:pStyle w:val="Default"/>
              <w:jc w:val="center"/>
            </w:pPr>
            <w:r w:rsidRPr="0047468C">
              <w:t>I. Личностные учебные действия</w:t>
            </w:r>
          </w:p>
        </w:tc>
      </w:tr>
      <w:tr w:rsidR="00DB1575" w:rsidTr="00DB1575">
        <w:trPr>
          <w:gridAfter w:val="1"/>
          <w:wAfter w:w="48" w:type="dxa"/>
        </w:trPr>
        <w:tc>
          <w:tcPr>
            <w:tcW w:w="594" w:type="dxa"/>
          </w:tcPr>
          <w:p w:rsidR="00DB1575" w:rsidRPr="0047468C" w:rsidRDefault="00DB1575" w:rsidP="006C6E55">
            <w:pPr>
              <w:pStyle w:val="1"/>
              <w:ind w:left="0"/>
              <w:jc w:val="center"/>
            </w:pPr>
            <w:r w:rsidRPr="0047468C">
              <w:t>1</w:t>
            </w:r>
          </w:p>
        </w:tc>
        <w:tc>
          <w:tcPr>
            <w:tcW w:w="2525" w:type="dxa"/>
          </w:tcPr>
          <w:p w:rsidR="00DB1575" w:rsidRPr="00182E51" w:rsidRDefault="00DB1575" w:rsidP="006C6E55">
            <w:pPr>
              <w:pStyle w:val="Default"/>
              <w:jc w:val="both"/>
              <w:rPr>
                <w:sz w:val="22"/>
                <w:szCs w:val="22"/>
              </w:rPr>
            </w:pPr>
            <w:r w:rsidRPr="00182E51">
              <w:rPr>
                <w:sz w:val="22"/>
                <w:szCs w:val="22"/>
              </w:rPr>
              <w:t xml:space="preserve">«Беседа о школе» </w:t>
            </w:r>
          </w:p>
          <w:p w:rsidR="00DB1575" w:rsidRPr="0047468C" w:rsidRDefault="00DB1575" w:rsidP="006C6E55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47468C">
              <w:rPr>
                <w:sz w:val="20"/>
                <w:szCs w:val="20"/>
              </w:rPr>
              <w:t xml:space="preserve">(модифицированная методика </w:t>
            </w:r>
            <w:proofErr w:type="spellStart"/>
            <w:r w:rsidRPr="0047468C">
              <w:rPr>
                <w:sz w:val="20"/>
                <w:szCs w:val="20"/>
              </w:rPr>
              <w:t>Т.А.Нежновой</w:t>
            </w:r>
            <w:proofErr w:type="spellEnd"/>
            <w:r w:rsidRPr="0047468C">
              <w:rPr>
                <w:sz w:val="20"/>
                <w:szCs w:val="20"/>
              </w:rPr>
              <w:t xml:space="preserve">, </w:t>
            </w:r>
            <w:proofErr w:type="spellStart"/>
            <w:r w:rsidRPr="0047468C">
              <w:rPr>
                <w:sz w:val="20"/>
                <w:szCs w:val="20"/>
              </w:rPr>
              <w:t>А.Л.Венгера</w:t>
            </w:r>
            <w:proofErr w:type="spellEnd"/>
            <w:r w:rsidRPr="0047468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969" w:type="dxa"/>
          </w:tcPr>
          <w:p w:rsidR="00DB1575" w:rsidRPr="00D24D0F" w:rsidRDefault="00DB1575" w:rsidP="006C6E55">
            <w:pPr>
              <w:pStyle w:val="Default"/>
              <w:jc w:val="both"/>
              <w:rPr>
                <w:sz w:val="20"/>
                <w:szCs w:val="20"/>
              </w:rPr>
            </w:pPr>
            <w:r w:rsidRPr="00D24D0F">
              <w:rPr>
                <w:sz w:val="20"/>
                <w:szCs w:val="20"/>
              </w:rPr>
              <w:t xml:space="preserve">выявление </w:t>
            </w:r>
            <w:proofErr w:type="spellStart"/>
            <w:r w:rsidRPr="00D24D0F">
              <w:rPr>
                <w:sz w:val="20"/>
                <w:szCs w:val="20"/>
              </w:rPr>
              <w:t>сформированности</w:t>
            </w:r>
            <w:proofErr w:type="spellEnd"/>
            <w:r w:rsidRPr="00D24D0F">
              <w:rPr>
                <w:sz w:val="20"/>
                <w:szCs w:val="20"/>
              </w:rPr>
              <w:t xml:space="preserve"> внутренней позиции </w:t>
            </w:r>
          </w:p>
          <w:p w:rsidR="00DB1575" w:rsidRPr="00D24D0F" w:rsidRDefault="00DB1575" w:rsidP="006C6E55">
            <w:pPr>
              <w:pStyle w:val="Default"/>
              <w:jc w:val="both"/>
              <w:rPr>
                <w:sz w:val="20"/>
                <w:szCs w:val="20"/>
              </w:rPr>
            </w:pPr>
            <w:r w:rsidRPr="00D24D0F">
              <w:rPr>
                <w:sz w:val="20"/>
                <w:szCs w:val="20"/>
              </w:rPr>
              <w:t xml:space="preserve">школьника; </w:t>
            </w:r>
          </w:p>
          <w:p w:rsidR="00DB1575" w:rsidRPr="00D24D0F" w:rsidRDefault="00DB1575" w:rsidP="006C6E55">
            <w:pPr>
              <w:pStyle w:val="Default"/>
              <w:jc w:val="both"/>
              <w:rPr>
                <w:sz w:val="20"/>
                <w:szCs w:val="20"/>
              </w:rPr>
            </w:pPr>
            <w:r w:rsidRPr="00D24D0F">
              <w:rPr>
                <w:sz w:val="20"/>
                <w:szCs w:val="20"/>
              </w:rPr>
              <w:t xml:space="preserve">выявление мотивации учения </w:t>
            </w:r>
          </w:p>
        </w:tc>
        <w:tc>
          <w:tcPr>
            <w:tcW w:w="3686" w:type="dxa"/>
          </w:tcPr>
          <w:p w:rsidR="00DB1575" w:rsidRPr="00D24D0F" w:rsidRDefault="00DB1575" w:rsidP="006C6E55">
            <w:pPr>
              <w:pStyle w:val="Default"/>
              <w:jc w:val="both"/>
              <w:rPr>
                <w:sz w:val="20"/>
                <w:szCs w:val="20"/>
              </w:rPr>
            </w:pPr>
            <w:r w:rsidRPr="00D24D0F">
              <w:rPr>
                <w:sz w:val="20"/>
                <w:szCs w:val="20"/>
              </w:rPr>
              <w:t xml:space="preserve">действия, направленные на определение своего отношения к поступлению в школу и школьной действительности; действия, устанавливающие смысл учения. </w:t>
            </w:r>
          </w:p>
        </w:tc>
        <w:tc>
          <w:tcPr>
            <w:tcW w:w="1417" w:type="dxa"/>
          </w:tcPr>
          <w:p w:rsidR="00DB1575" w:rsidRPr="00D24D0F" w:rsidRDefault="00DB1575" w:rsidP="006C6E55">
            <w:pPr>
              <w:pStyle w:val="1"/>
              <w:ind w:left="0"/>
              <w:jc w:val="both"/>
            </w:pPr>
            <w:r w:rsidRPr="00D24D0F">
              <w:t>7-8 лет</w:t>
            </w:r>
          </w:p>
        </w:tc>
        <w:tc>
          <w:tcPr>
            <w:tcW w:w="1701" w:type="dxa"/>
          </w:tcPr>
          <w:p w:rsidR="00DB1575" w:rsidRPr="0047468C" w:rsidRDefault="00DB1575" w:rsidP="006C6E55">
            <w:pPr>
              <w:pStyle w:val="Default"/>
              <w:rPr>
                <w:sz w:val="20"/>
                <w:szCs w:val="20"/>
              </w:rPr>
            </w:pPr>
            <w:r w:rsidRPr="0047468C">
              <w:rPr>
                <w:sz w:val="20"/>
                <w:szCs w:val="20"/>
              </w:rPr>
              <w:t xml:space="preserve">индивидуальная беседа с ребенком </w:t>
            </w:r>
          </w:p>
          <w:p w:rsidR="00DB1575" w:rsidRPr="0047468C" w:rsidRDefault="00DB1575" w:rsidP="006C6E55">
            <w:pPr>
              <w:pStyle w:val="Default"/>
              <w:rPr>
                <w:sz w:val="20"/>
                <w:szCs w:val="20"/>
              </w:rPr>
            </w:pPr>
            <w:r w:rsidRPr="0047468C">
              <w:rPr>
                <w:sz w:val="20"/>
                <w:szCs w:val="20"/>
              </w:rPr>
              <w:t xml:space="preserve">(психолог) </w:t>
            </w:r>
          </w:p>
        </w:tc>
        <w:tc>
          <w:tcPr>
            <w:tcW w:w="1370" w:type="dxa"/>
          </w:tcPr>
          <w:p w:rsidR="00DB1575" w:rsidRPr="00182E51" w:rsidRDefault="00DB1575" w:rsidP="006C6E55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182E51">
              <w:rPr>
                <w:sz w:val="20"/>
                <w:szCs w:val="20"/>
              </w:rPr>
              <w:t>сентябрь</w:t>
            </w:r>
          </w:p>
        </w:tc>
      </w:tr>
      <w:tr w:rsidR="00DB1575" w:rsidTr="00DB1575">
        <w:trPr>
          <w:gridAfter w:val="1"/>
          <w:wAfter w:w="48" w:type="dxa"/>
        </w:trPr>
        <w:tc>
          <w:tcPr>
            <w:tcW w:w="594" w:type="dxa"/>
          </w:tcPr>
          <w:p w:rsidR="00DB1575" w:rsidRPr="0047468C" w:rsidRDefault="00DB1575" w:rsidP="006C6E55">
            <w:pPr>
              <w:pStyle w:val="1"/>
              <w:ind w:left="0"/>
              <w:jc w:val="center"/>
            </w:pPr>
            <w:r w:rsidRPr="0047468C">
              <w:t>2</w:t>
            </w:r>
          </w:p>
        </w:tc>
        <w:tc>
          <w:tcPr>
            <w:tcW w:w="2525" w:type="dxa"/>
          </w:tcPr>
          <w:p w:rsidR="00DB1575" w:rsidRPr="00182E51" w:rsidRDefault="00DB1575" w:rsidP="006C6E55">
            <w:pPr>
              <w:pStyle w:val="Default"/>
            </w:pPr>
            <w:r w:rsidRPr="00182E51">
              <w:t xml:space="preserve">Проба на познавательную инициативу </w:t>
            </w:r>
          </w:p>
          <w:p w:rsidR="00DB1575" w:rsidRPr="00182E51" w:rsidRDefault="00DB1575" w:rsidP="006C6E55">
            <w:pPr>
              <w:pStyle w:val="Default"/>
            </w:pPr>
            <w:r w:rsidRPr="00182E51">
              <w:t>«Незавершенная сказка»</w:t>
            </w:r>
          </w:p>
        </w:tc>
        <w:tc>
          <w:tcPr>
            <w:tcW w:w="3969" w:type="dxa"/>
          </w:tcPr>
          <w:p w:rsidR="00DB1575" w:rsidRPr="00D24D0F" w:rsidRDefault="00DB1575" w:rsidP="006C6E55">
            <w:pPr>
              <w:pStyle w:val="Default"/>
              <w:jc w:val="both"/>
              <w:rPr>
                <w:sz w:val="20"/>
                <w:szCs w:val="20"/>
              </w:rPr>
            </w:pPr>
            <w:r w:rsidRPr="00D24D0F">
              <w:rPr>
                <w:sz w:val="20"/>
                <w:szCs w:val="20"/>
              </w:rPr>
              <w:t xml:space="preserve">выявление развития познавательных интересов и инициативы школьника </w:t>
            </w:r>
          </w:p>
        </w:tc>
        <w:tc>
          <w:tcPr>
            <w:tcW w:w="3686" w:type="dxa"/>
          </w:tcPr>
          <w:p w:rsidR="00DB1575" w:rsidRPr="00D24D0F" w:rsidRDefault="00DB1575" w:rsidP="006C6E55">
            <w:pPr>
              <w:pStyle w:val="Default"/>
              <w:jc w:val="both"/>
              <w:rPr>
                <w:sz w:val="20"/>
                <w:szCs w:val="20"/>
              </w:rPr>
            </w:pPr>
            <w:r w:rsidRPr="00D24D0F">
              <w:rPr>
                <w:sz w:val="20"/>
                <w:szCs w:val="20"/>
              </w:rPr>
              <w:t xml:space="preserve">действие </w:t>
            </w:r>
            <w:proofErr w:type="spellStart"/>
            <w:r w:rsidRPr="00D24D0F">
              <w:rPr>
                <w:sz w:val="20"/>
                <w:szCs w:val="20"/>
              </w:rPr>
              <w:t>смыслообразования</w:t>
            </w:r>
            <w:proofErr w:type="spellEnd"/>
            <w:r w:rsidRPr="00D24D0F">
              <w:rPr>
                <w:sz w:val="20"/>
                <w:szCs w:val="20"/>
              </w:rPr>
              <w:t xml:space="preserve">, устанавливающее значимость познавательной деятельности для ребенка; коммуникативное действие — умение задавать вопрос. </w:t>
            </w:r>
          </w:p>
        </w:tc>
        <w:tc>
          <w:tcPr>
            <w:tcW w:w="1417" w:type="dxa"/>
          </w:tcPr>
          <w:p w:rsidR="00DB1575" w:rsidRPr="00182E51" w:rsidRDefault="00DB1575" w:rsidP="006C6E55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182E51">
              <w:rPr>
                <w:sz w:val="22"/>
                <w:szCs w:val="22"/>
              </w:rPr>
              <w:t>Вариант 1 (7-8 лет)</w:t>
            </w:r>
          </w:p>
        </w:tc>
        <w:tc>
          <w:tcPr>
            <w:tcW w:w="1701" w:type="dxa"/>
          </w:tcPr>
          <w:p w:rsidR="00DB1575" w:rsidRPr="0047468C" w:rsidRDefault="00DB1575" w:rsidP="006C6E55">
            <w:pPr>
              <w:pStyle w:val="Default"/>
              <w:jc w:val="both"/>
              <w:rPr>
                <w:sz w:val="20"/>
                <w:szCs w:val="20"/>
              </w:rPr>
            </w:pPr>
            <w:r w:rsidRPr="0047468C">
              <w:rPr>
                <w:sz w:val="20"/>
                <w:szCs w:val="20"/>
              </w:rPr>
              <w:t xml:space="preserve">чтение незавершенной сказки в </w:t>
            </w:r>
            <w:proofErr w:type="gramStart"/>
            <w:r w:rsidRPr="0047468C">
              <w:rPr>
                <w:sz w:val="20"/>
                <w:szCs w:val="20"/>
              </w:rPr>
              <w:t>индивидуальном</w:t>
            </w:r>
            <w:proofErr w:type="gramEnd"/>
          </w:p>
          <w:p w:rsidR="00DB1575" w:rsidRPr="0047468C" w:rsidRDefault="00DB1575" w:rsidP="006C6E55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47468C">
              <w:rPr>
                <w:sz w:val="20"/>
                <w:szCs w:val="20"/>
              </w:rPr>
              <w:t>обследовании</w:t>
            </w:r>
            <w:proofErr w:type="gramEnd"/>
            <w:r w:rsidRPr="0047468C">
              <w:rPr>
                <w:sz w:val="20"/>
                <w:szCs w:val="20"/>
              </w:rPr>
              <w:t xml:space="preserve"> </w:t>
            </w:r>
          </w:p>
          <w:p w:rsidR="00DB1575" w:rsidRPr="0047468C" w:rsidRDefault="00DB1575" w:rsidP="006C6E55">
            <w:pPr>
              <w:pStyle w:val="Default"/>
              <w:jc w:val="both"/>
              <w:rPr>
                <w:sz w:val="20"/>
                <w:szCs w:val="20"/>
              </w:rPr>
            </w:pPr>
            <w:r w:rsidRPr="0047468C">
              <w:rPr>
                <w:sz w:val="20"/>
                <w:szCs w:val="20"/>
              </w:rPr>
              <w:t>(психолог)</w:t>
            </w:r>
          </w:p>
          <w:p w:rsidR="00DB1575" w:rsidRPr="0047468C" w:rsidRDefault="00DB1575" w:rsidP="006C6E55">
            <w:pPr>
              <w:pStyle w:val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DB1575" w:rsidRPr="00182E51" w:rsidRDefault="00DB1575" w:rsidP="006C6E55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182E51">
              <w:rPr>
                <w:sz w:val="20"/>
                <w:szCs w:val="20"/>
              </w:rPr>
              <w:t>сентябрь</w:t>
            </w:r>
          </w:p>
        </w:tc>
      </w:tr>
      <w:tr w:rsidR="00DB1575" w:rsidTr="00DB1575">
        <w:trPr>
          <w:gridAfter w:val="1"/>
          <w:wAfter w:w="48" w:type="dxa"/>
        </w:trPr>
        <w:tc>
          <w:tcPr>
            <w:tcW w:w="594" w:type="dxa"/>
          </w:tcPr>
          <w:p w:rsidR="00DB1575" w:rsidRPr="0047468C" w:rsidRDefault="00DB1575" w:rsidP="006C6E55">
            <w:pPr>
              <w:pStyle w:val="1"/>
              <w:ind w:left="0"/>
              <w:jc w:val="center"/>
            </w:pPr>
            <w:r w:rsidRPr="0047468C">
              <w:t>3</w:t>
            </w:r>
          </w:p>
        </w:tc>
        <w:tc>
          <w:tcPr>
            <w:tcW w:w="2525" w:type="dxa"/>
          </w:tcPr>
          <w:p w:rsidR="00DB1575" w:rsidRPr="00F80F5F" w:rsidRDefault="00DB1575" w:rsidP="006C6E55">
            <w:pPr>
              <w:pStyle w:val="Default"/>
              <w:jc w:val="both"/>
              <w:rPr>
                <w:sz w:val="22"/>
                <w:szCs w:val="22"/>
              </w:rPr>
            </w:pPr>
            <w:r w:rsidRPr="00F80F5F">
              <w:rPr>
                <w:sz w:val="22"/>
                <w:szCs w:val="22"/>
              </w:rPr>
              <w:t xml:space="preserve">Методика </w:t>
            </w:r>
            <w:proofErr w:type="gramStart"/>
            <w:r w:rsidRPr="00F80F5F">
              <w:rPr>
                <w:sz w:val="22"/>
                <w:szCs w:val="22"/>
              </w:rPr>
              <w:t>выявления характера атрибуции успеха /неуспеха</w:t>
            </w:r>
            <w:proofErr w:type="gramEnd"/>
            <w:r w:rsidRPr="00F80F5F">
              <w:rPr>
                <w:sz w:val="22"/>
                <w:szCs w:val="22"/>
              </w:rPr>
              <w:t xml:space="preserve"> </w:t>
            </w:r>
          </w:p>
          <w:p w:rsidR="00DB1575" w:rsidRDefault="00DB1575" w:rsidP="006C6E55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F80F5F">
              <w:rPr>
                <w:sz w:val="22"/>
                <w:szCs w:val="22"/>
              </w:rPr>
              <w:t>(Рефлексивная оценка)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DB1575" w:rsidRPr="00D24D0F" w:rsidRDefault="00DB1575" w:rsidP="006C6E55">
            <w:pPr>
              <w:pStyle w:val="Default"/>
              <w:jc w:val="both"/>
              <w:rPr>
                <w:sz w:val="20"/>
                <w:szCs w:val="20"/>
              </w:rPr>
            </w:pPr>
            <w:r w:rsidRPr="00D24D0F">
              <w:rPr>
                <w:sz w:val="20"/>
                <w:szCs w:val="20"/>
              </w:rPr>
              <w:t xml:space="preserve">выявление адекватности понимания учащимся причин успеха/ неуспеха в деятельности </w:t>
            </w:r>
          </w:p>
        </w:tc>
        <w:tc>
          <w:tcPr>
            <w:tcW w:w="3686" w:type="dxa"/>
          </w:tcPr>
          <w:p w:rsidR="00DB1575" w:rsidRPr="00D24D0F" w:rsidRDefault="00DB1575" w:rsidP="006C6E55">
            <w:pPr>
              <w:pStyle w:val="Default"/>
              <w:jc w:val="both"/>
              <w:rPr>
                <w:sz w:val="20"/>
                <w:szCs w:val="20"/>
              </w:rPr>
            </w:pPr>
            <w:r w:rsidRPr="00D24D0F">
              <w:rPr>
                <w:sz w:val="20"/>
                <w:szCs w:val="20"/>
              </w:rPr>
              <w:t xml:space="preserve">личностное действие </w:t>
            </w:r>
            <w:proofErr w:type="spellStart"/>
            <w:r w:rsidRPr="00D24D0F">
              <w:rPr>
                <w:sz w:val="20"/>
                <w:szCs w:val="20"/>
              </w:rPr>
              <w:t>самооценивания</w:t>
            </w:r>
            <w:proofErr w:type="spellEnd"/>
            <w:r w:rsidRPr="00D24D0F">
              <w:rPr>
                <w:sz w:val="20"/>
                <w:szCs w:val="20"/>
              </w:rPr>
              <w:t xml:space="preserve">, регулятивное действие оценивания результата учебной деятельности </w:t>
            </w:r>
          </w:p>
        </w:tc>
        <w:tc>
          <w:tcPr>
            <w:tcW w:w="1417" w:type="dxa"/>
          </w:tcPr>
          <w:p w:rsidR="00DB1575" w:rsidRPr="00F80F5F" w:rsidRDefault="00DB1575" w:rsidP="006C6E55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F80F5F">
              <w:rPr>
                <w:sz w:val="20"/>
                <w:szCs w:val="20"/>
              </w:rPr>
              <w:t>Вариант 1 (7-8 лет)</w:t>
            </w:r>
          </w:p>
        </w:tc>
        <w:tc>
          <w:tcPr>
            <w:tcW w:w="1701" w:type="dxa"/>
          </w:tcPr>
          <w:p w:rsidR="00DB1575" w:rsidRPr="0047468C" w:rsidRDefault="00DB1575" w:rsidP="006C6E55">
            <w:pPr>
              <w:pStyle w:val="Default"/>
              <w:rPr>
                <w:sz w:val="20"/>
                <w:szCs w:val="20"/>
              </w:rPr>
            </w:pPr>
            <w:r w:rsidRPr="0047468C">
              <w:rPr>
                <w:sz w:val="20"/>
                <w:szCs w:val="20"/>
              </w:rPr>
              <w:t xml:space="preserve">индивидуальная беседа (учитель задает вопросы, ребенок отвечает) </w:t>
            </w:r>
          </w:p>
        </w:tc>
        <w:tc>
          <w:tcPr>
            <w:tcW w:w="1370" w:type="dxa"/>
          </w:tcPr>
          <w:p w:rsidR="00DB1575" w:rsidRPr="00F80F5F" w:rsidRDefault="00DB1575" w:rsidP="006C6E55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F80F5F">
              <w:rPr>
                <w:sz w:val="20"/>
                <w:szCs w:val="20"/>
              </w:rPr>
              <w:t>февраль</w:t>
            </w:r>
          </w:p>
        </w:tc>
      </w:tr>
      <w:tr w:rsidR="00DB1575" w:rsidTr="00DB1575">
        <w:trPr>
          <w:gridAfter w:val="1"/>
          <w:wAfter w:w="48" w:type="dxa"/>
        </w:trPr>
        <w:tc>
          <w:tcPr>
            <w:tcW w:w="594" w:type="dxa"/>
          </w:tcPr>
          <w:p w:rsidR="00DB1575" w:rsidRPr="0047468C" w:rsidRDefault="00DB1575" w:rsidP="006C6E55">
            <w:pPr>
              <w:pStyle w:val="1"/>
              <w:ind w:left="0"/>
              <w:jc w:val="center"/>
            </w:pPr>
            <w:r w:rsidRPr="0047468C">
              <w:t>4</w:t>
            </w:r>
          </w:p>
        </w:tc>
        <w:tc>
          <w:tcPr>
            <w:tcW w:w="2525" w:type="dxa"/>
          </w:tcPr>
          <w:p w:rsidR="00DB1575" w:rsidRPr="00F80F5F" w:rsidRDefault="00DB1575" w:rsidP="006C6E55">
            <w:pPr>
              <w:pStyle w:val="Default"/>
              <w:rPr>
                <w:sz w:val="22"/>
                <w:szCs w:val="22"/>
              </w:rPr>
            </w:pPr>
            <w:r w:rsidRPr="00F80F5F">
              <w:rPr>
                <w:sz w:val="22"/>
                <w:szCs w:val="22"/>
              </w:rPr>
              <w:t xml:space="preserve">«Шкала выраженности учебно-познавательного интереса» </w:t>
            </w:r>
          </w:p>
          <w:p w:rsidR="00DB1575" w:rsidRPr="00F80F5F" w:rsidRDefault="00DB1575" w:rsidP="006C6E55">
            <w:pPr>
              <w:pStyle w:val="Default"/>
              <w:rPr>
                <w:sz w:val="22"/>
                <w:szCs w:val="22"/>
              </w:rPr>
            </w:pPr>
            <w:r w:rsidRPr="00F80F5F">
              <w:rPr>
                <w:sz w:val="22"/>
                <w:szCs w:val="22"/>
              </w:rPr>
              <w:t xml:space="preserve">(по </w:t>
            </w:r>
            <w:proofErr w:type="spellStart"/>
            <w:r w:rsidRPr="00F80F5F">
              <w:rPr>
                <w:sz w:val="22"/>
                <w:szCs w:val="22"/>
              </w:rPr>
              <w:t>Г.Ю.Ксензовой</w:t>
            </w:r>
            <w:proofErr w:type="spellEnd"/>
            <w:r w:rsidRPr="00F80F5F">
              <w:rPr>
                <w:sz w:val="22"/>
                <w:szCs w:val="22"/>
              </w:rPr>
              <w:t xml:space="preserve">) </w:t>
            </w:r>
          </w:p>
        </w:tc>
        <w:tc>
          <w:tcPr>
            <w:tcW w:w="3969" w:type="dxa"/>
          </w:tcPr>
          <w:p w:rsidR="00DB1575" w:rsidRPr="00D24D0F" w:rsidRDefault="00DB1575" w:rsidP="006C6E55">
            <w:pPr>
              <w:pStyle w:val="Default"/>
              <w:rPr>
                <w:sz w:val="20"/>
                <w:szCs w:val="20"/>
              </w:rPr>
            </w:pPr>
            <w:r w:rsidRPr="00D24D0F">
              <w:rPr>
                <w:sz w:val="20"/>
                <w:szCs w:val="20"/>
              </w:rPr>
              <w:t xml:space="preserve">определение уровня </w:t>
            </w:r>
            <w:proofErr w:type="spellStart"/>
            <w:r w:rsidRPr="00D24D0F">
              <w:rPr>
                <w:sz w:val="20"/>
                <w:szCs w:val="20"/>
              </w:rPr>
              <w:t>сформированности</w:t>
            </w:r>
            <w:proofErr w:type="spellEnd"/>
            <w:r w:rsidRPr="00D24D0F">
              <w:rPr>
                <w:sz w:val="20"/>
                <w:szCs w:val="20"/>
              </w:rPr>
              <w:t xml:space="preserve"> учебно-познавательного интереса школьника </w:t>
            </w:r>
          </w:p>
        </w:tc>
        <w:tc>
          <w:tcPr>
            <w:tcW w:w="3686" w:type="dxa"/>
          </w:tcPr>
          <w:p w:rsidR="00DB1575" w:rsidRPr="00D24D0F" w:rsidRDefault="00DB1575" w:rsidP="006C6E55">
            <w:pPr>
              <w:pStyle w:val="Default"/>
              <w:rPr>
                <w:sz w:val="20"/>
                <w:szCs w:val="20"/>
              </w:rPr>
            </w:pPr>
            <w:r w:rsidRPr="00D24D0F">
              <w:rPr>
                <w:sz w:val="20"/>
                <w:szCs w:val="20"/>
              </w:rPr>
              <w:t xml:space="preserve">действие </w:t>
            </w:r>
            <w:proofErr w:type="spellStart"/>
            <w:r w:rsidRPr="00D24D0F">
              <w:rPr>
                <w:sz w:val="20"/>
                <w:szCs w:val="20"/>
              </w:rPr>
              <w:t>смыслообразования</w:t>
            </w:r>
            <w:proofErr w:type="spellEnd"/>
            <w:r w:rsidRPr="00D24D0F">
              <w:rPr>
                <w:sz w:val="20"/>
                <w:szCs w:val="20"/>
              </w:rPr>
              <w:t xml:space="preserve">, установление связи между содержанием учебных предметов и познавательными интересами учащихся </w:t>
            </w:r>
          </w:p>
        </w:tc>
        <w:tc>
          <w:tcPr>
            <w:tcW w:w="1417" w:type="dxa"/>
          </w:tcPr>
          <w:p w:rsidR="00DB1575" w:rsidRPr="00F80F5F" w:rsidRDefault="00DB1575" w:rsidP="006C6E55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F80F5F">
              <w:rPr>
                <w:sz w:val="22"/>
                <w:szCs w:val="22"/>
              </w:rPr>
              <w:t>7-10 лет</w:t>
            </w:r>
          </w:p>
        </w:tc>
        <w:tc>
          <w:tcPr>
            <w:tcW w:w="1701" w:type="dxa"/>
          </w:tcPr>
          <w:p w:rsidR="00DB1575" w:rsidRPr="0047468C" w:rsidRDefault="00DB1575" w:rsidP="006C6E55">
            <w:pPr>
              <w:pStyle w:val="Default"/>
              <w:rPr>
                <w:sz w:val="20"/>
                <w:szCs w:val="20"/>
              </w:rPr>
            </w:pPr>
            <w:r w:rsidRPr="0047468C">
              <w:rPr>
                <w:sz w:val="20"/>
                <w:szCs w:val="20"/>
              </w:rPr>
              <w:t xml:space="preserve">индивидуальный опрос учителя </w:t>
            </w:r>
          </w:p>
          <w:p w:rsidR="00DB1575" w:rsidRPr="0047468C" w:rsidRDefault="00DB1575" w:rsidP="006C6E55">
            <w:pPr>
              <w:pStyle w:val="Default"/>
              <w:rPr>
                <w:sz w:val="20"/>
                <w:szCs w:val="20"/>
              </w:rPr>
            </w:pPr>
            <w:r w:rsidRPr="0047468C">
              <w:rPr>
                <w:sz w:val="20"/>
                <w:szCs w:val="20"/>
              </w:rPr>
              <w:t xml:space="preserve">(учитель заполняет таблицу) </w:t>
            </w:r>
          </w:p>
        </w:tc>
        <w:tc>
          <w:tcPr>
            <w:tcW w:w="1370" w:type="dxa"/>
          </w:tcPr>
          <w:p w:rsidR="00DB1575" w:rsidRPr="00F80F5F" w:rsidRDefault="00DB1575" w:rsidP="006C6E55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</w:tr>
      <w:tr w:rsidR="00DB1575" w:rsidTr="00DB1575">
        <w:tc>
          <w:tcPr>
            <w:tcW w:w="15310" w:type="dxa"/>
            <w:gridSpan w:val="8"/>
          </w:tcPr>
          <w:p w:rsidR="00DB1575" w:rsidRPr="0047468C" w:rsidRDefault="00DB1575" w:rsidP="006C6E55">
            <w:pPr>
              <w:pStyle w:val="Default"/>
              <w:jc w:val="center"/>
            </w:pPr>
            <w:r w:rsidRPr="0047468C">
              <w:t>II. Регулятивные действия</w:t>
            </w:r>
          </w:p>
        </w:tc>
      </w:tr>
      <w:tr w:rsidR="00DB1575" w:rsidTr="00DB1575">
        <w:tc>
          <w:tcPr>
            <w:tcW w:w="594" w:type="dxa"/>
          </w:tcPr>
          <w:p w:rsidR="00DB1575" w:rsidRPr="0047468C" w:rsidRDefault="00DB1575" w:rsidP="006C6E55">
            <w:pPr>
              <w:pStyle w:val="1"/>
              <w:ind w:left="0"/>
              <w:jc w:val="center"/>
            </w:pPr>
            <w:r w:rsidRPr="0047468C">
              <w:t>6</w:t>
            </w:r>
          </w:p>
        </w:tc>
        <w:tc>
          <w:tcPr>
            <w:tcW w:w="2525" w:type="dxa"/>
          </w:tcPr>
          <w:p w:rsidR="00DB1575" w:rsidRPr="00F80F5F" w:rsidRDefault="00DB1575" w:rsidP="006C6E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D11525">
              <w:rPr>
                <w:sz w:val="22"/>
                <w:szCs w:val="22"/>
              </w:rPr>
              <w:t xml:space="preserve">Программа </w:t>
            </w:r>
            <w:proofErr w:type="spellStart"/>
            <w:r w:rsidRPr="00D11525">
              <w:rPr>
                <w:sz w:val="22"/>
                <w:szCs w:val="22"/>
              </w:rPr>
              <w:t>скрининговой</w:t>
            </w:r>
            <w:proofErr w:type="spellEnd"/>
            <w:r w:rsidRPr="00D11525">
              <w:rPr>
                <w:sz w:val="22"/>
                <w:szCs w:val="22"/>
              </w:rPr>
              <w:t xml:space="preserve"> оценки готовности к школе</w:t>
            </w:r>
            <w:r>
              <w:rPr>
                <w:sz w:val="22"/>
                <w:szCs w:val="22"/>
              </w:rPr>
              <w:t>»</w:t>
            </w:r>
            <w:r w:rsidRPr="00D115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(авторы </w:t>
            </w:r>
            <w:r w:rsidRPr="00D11525">
              <w:rPr>
                <w:sz w:val="22"/>
                <w:szCs w:val="22"/>
              </w:rPr>
              <w:t>Семаго Н., Семаго М.</w:t>
            </w:r>
            <w:r>
              <w:rPr>
                <w:sz w:val="22"/>
                <w:szCs w:val="22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DB1575" w:rsidRPr="00D11525" w:rsidRDefault="00DB1575" w:rsidP="006C6E55">
            <w:pPr>
              <w:pStyle w:val="Default"/>
              <w:rPr>
                <w:sz w:val="20"/>
                <w:szCs w:val="20"/>
              </w:rPr>
            </w:pPr>
            <w:r w:rsidRPr="00D11525">
              <w:rPr>
                <w:sz w:val="20"/>
                <w:szCs w:val="20"/>
              </w:rPr>
              <w:t xml:space="preserve">оценка уровня </w:t>
            </w:r>
            <w:proofErr w:type="spellStart"/>
            <w:r w:rsidRPr="00D11525">
              <w:rPr>
                <w:sz w:val="20"/>
                <w:szCs w:val="20"/>
              </w:rPr>
              <w:t>сформированности</w:t>
            </w:r>
            <w:proofErr w:type="spellEnd"/>
            <w:r w:rsidRPr="00D11525">
              <w:rPr>
                <w:sz w:val="20"/>
                <w:szCs w:val="20"/>
              </w:rPr>
              <w:t xml:space="preserve"> предпосылок к учебной деятельности: возможность работать в соответствии с фронтальной инструкцией, умение самостоятельно действовать по образцу и осуществлять контроль, наличие определенного уровня работоспособности, </w:t>
            </w:r>
            <w:r w:rsidRPr="00D11525">
              <w:rPr>
                <w:sz w:val="20"/>
                <w:szCs w:val="20"/>
              </w:rPr>
              <w:lastRenderedPageBreak/>
              <w:t xml:space="preserve">а также умение вовремя остановиться в выполнении того или иного задания и переключиться на выполнение следующего. </w:t>
            </w:r>
          </w:p>
        </w:tc>
        <w:tc>
          <w:tcPr>
            <w:tcW w:w="3686" w:type="dxa"/>
          </w:tcPr>
          <w:p w:rsidR="00DB1575" w:rsidRPr="00D11525" w:rsidRDefault="00DB1575" w:rsidP="006C6E55">
            <w:pPr>
              <w:pStyle w:val="Default"/>
              <w:rPr>
                <w:sz w:val="22"/>
                <w:szCs w:val="22"/>
              </w:rPr>
            </w:pPr>
            <w:r w:rsidRPr="00D11525">
              <w:rPr>
                <w:sz w:val="22"/>
                <w:szCs w:val="22"/>
              </w:rPr>
              <w:lastRenderedPageBreak/>
              <w:t xml:space="preserve">сформированность регуляторного компонента деятельности в целом </w:t>
            </w:r>
          </w:p>
        </w:tc>
        <w:tc>
          <w:tcPr>
            <w:tcW w:w="1417" w:type="dxa"/>
          </w:tcPr>
          <w:p w:rsidR="00DB1575" w:rsidRPr="00F80F5F" w:rsidRDefault="00DB1575" w:rsidP="006C6E55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6,5-7 лет</w:t>
            </w:r>
          </w:p>
        </w:tc>
        <w:tc>
          <w:tcPr>
            <w:tcW w:w="1701" w:type="dxa"/>
          </w:tcPr>
          <w:p w:rsidR="00DB1575" w:rsidRPr="00D11525" w:rsidRDefault="00DB1575" w:rsidP="006C6E55">
            <w:pPr>
              <w:pStyle w:val="Default"/>
              <w:rPr>
                <w:sz w:val="20"/>
                <w:szCs w:val="20"/>
              </w:rPr>
            </w:pPr>
            <w:r w:rsidRPr="00D11525">
              <w:rPr>
                <w:sz w:val="20"/>
                <w:szCs w:val="20"/>
              </w:rPr>
              <w:t xml:space="preserve">Фронтальное </w:t>
            </w:r>
            <w:proofErr w:type="gramStart"/>
            <w:r w:rsidRPr="00D11525">
              <w:rPr>
                <w:sz w:val="20"/>
                <w:szCs w:val="20"/>
              </w:rPr>
              <w:t>-о</w:t>
            </w:r>
            <w:proofErr w:type="gramEnd"/>
            <w:r w:rsidRPr="00D11525">
              <w:rPr>
                <w:sz w:val="20"/>
                <w:szCs w:val="20"/>
              </w:rPr>
              <w:t xml:space="preserve">бследование </w:t>
            </w:r>
          </w:p>
          <w:p w:rsidR="00DB1575" w:rsidRPr="00D11525" w:rsidRDefault="00DB1575" w:rsidP="006C6E55">
            <w:pPr>
              <w:pStyle w:val="Default"/>
              <w:rPr>
                <w:sz w:val="20"/>
                <w:szCs w:val="20"/>
              </w:rPr>
            </w:pPr>
            <w:r w:rsidRPr="00D11525">
              <w:rPr>
                <w:sz w:val="20"/>
                <w:szCs w:val="20"/>
              </w:rPr>
              <w:t xml:space="preserve">(психолог) </w:t>
            </w:r>
          </w:p>
        </w:tc>
        <w:tc>
          <w:tcPr>
            <w:tcW w:w="1418" w:type="dxa"/>
            <w:gridSpan w:val="2"/>
          </w:tcPr>
          <w:p w:rsidR="00DB1575" w:rsidRDefault="00DB1575" w:rsidP="006C6E55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</w:tr>
      <w:tr w:rsidR="00DB1575" w:rsidTr="00DB1575">
        <w:tc>
          <w:tcPr>
            <w:tcW w:w="594" w:type="dxa"/>
          </w:tcPr>
          <w:p w:rsidR="00DB1575" w:rsidRPr="0047468C" w:rsidRDefault="00DB1575" w:rsidP="006C6E55">
            <w:pPr>
              <w:pStyle w:val="1"/>
              <w:ind w:left="0"/>
              <w:jc w:val="center"/>
            </w:pPr>
            <w:r w:rsidRPr="0047468C">
              <w:lastRenderedPageBreak/>
              <w:t>7</w:t>
            </w:r>
          </w:p>
        </w:tc>
        <w:tc>
          <w:tcPr>
            <w:tcW w:w="2525" w:type="dxa"/>
          </w:tcPr>
          <w:p w:rsidR="00DB1575" w:rsidRPr="00D11525" w:rsidRDefault="00DB1575" w:rsidP="006C6E55">
            <w:pPr>
              <w:pStyle w:val="Default"/>
            </w:pPr>
            <w:r w:rsidRPr="00D11525">
              <w:t xml:space="preserve">Выкладывание узора из кубиков </w:t>
            </w:r>
          </w:p>
        </w:tc>
        <w:tc>
          <w:tcPr>
            <w:tcW w:w="3969" w:type="dxa"/>
          </w:tcPr>
          <w:p w:rsidR="00DB1575" w:rsidRPr="00D11525" w:rsidRDefault="00DB1575" w:rsidP="006C6E55">
            <w:pPr>
              <w:pStyle w:val="Default"/>
              <w:rPr>
                <w:sz w:val="22"/>
                <w:szCs w:val="22"/>
              </w:rPr>
            </w:pPr>
            <w:r w:rsidRPr="00D11525">
              <w:rPr>
                <w:sz w:val="22"/>
                <w:szCs w:val="22"/>
              </w:rPr>
              <w:t xml:space="preserve">выявление развития регулятивных действий </w:t>
            </w:r>
          </w:p>
        </w:tc>
        <w:tc>
          <w:tcPr>
            <w:tcW w:w="3686" w:type="dxa"/>
          </w:tcPr>
          <w:p w:rsidR="00DB1575" w:rsidRPr="00D11525" w:rsidRDefault="00DB1575" w:rsidP="006C6E55">
            <w:pPr>
              <w:pStyle w:val="Default"/>
              <w:rPr>
                <w:sz w:val="20"/>
                <w:szCs w:val="20"/>
              </w:rPr>
            </w:pPr>
            <w:r w:rsidRPr="00D11525">
              <w:rPr>
                <w:sz w:val="20"/>
                <w:szCs w:val="20"/>
              </w:rPr>
              <w:t>умение принимать и сохранять задачу воспроизведения образца, планировать свое действие в соответствии с особенностями образца, осуществлять контроль по результату и по процессу, оценивать правильность выполнения действия и вносить необходимые коррективы в исполнение; познавательные действия — умение осуществлять пространственный анализ и синтез.</w:t>
            </w:r>
          </w:p>
        </w:tc>
        <w:tc>
          <w:tcPr>
            <w:tcW w:w="1417" w:type="dxa"/>
          </w:tcPr>
          <w:p w:rsidR="00DB1575" w:rsidRDefault="00DB1575" w:rsidP="006C6E55">
            <w:pPr>
              <w:pStyle w:val="Default"/>
            </w:pPr>
            <w:r>
              <w:t xml:space="preserve">7-8 лет </w:t>
            </w:r>
          </w:p>
        </w:tc>
        <w:tc>
          <w:tcPr>
            <w:tcW w:w="1701" w:type="dxa"/>
          </w:tcPr>
          <w:p w:rsidR="00DB1575" w:rsidRPr="0047468C" w:rsidRDefault="00DB1575" w:rsidP="006C6E55">
            <w:pPr>
              <w:pStyle w:val="Default"/>
              <w:rPr>
                <w:sz w:val="20"/>
                <w:szCs w:val="20"/>
              </w:rPr>
            </w:pPr>
            <w:r w:rsidRPr="0047468C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у</w:t>
            </w:r>
            <w:r w:rsidRPr="0047468C">
              <w:rPr>
                <w:sz w:val="20"/>
                <w:szCs w:val="20"/>
              </w:rPr>
              <w:t xml:space="preserve">чащихся (психолог) </w:t>
            </w:r>
          </w:p>
        </w:tc>
        <w:tc>
          <w:tcPr>
            <w:tcW w:w="1418" w:type="dxa"/>
            <w:gridSpan w:val="2"/>
          </w:tcPr>
          <w:p w:rsidR="00DB1575" w:rsidRDefault="00DB1575" w:rsidP="006C6E55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</w:tr>
      <w:tr w:rsidR="00DB1575" w:rsidTr="00DB1575">
        <w:tc>
          <w:tcPr>
            <w:tcW w:w="15310" w:type="dxa"/>
            <w:gridSpan w:val="8"/>
            <w:vAlign w:val="center"/>
          </w:tcPr>
          <w:p w:rsidR="00DB1575" w:rsidRPr="0047468C" w:rsidRDefault="00DB1575" w:rsidP="006C6E55">
            <w:pPr>
              <w:pStyle w:val="Default"/>
              <w:jc w:val="center"/>
            </w:pPr>
            <w:r w:rsidRPr="0047468C">
              <w:t>III. Познавательные действия</w:t>
            </w:r>
          </w:p>
        </w:tc>
      </w:tr>
      <w:tr w:rsidR="00DB1575" w:rsidTr="00DB1575">
        <w:tc>
          <w:tcPr>
            <w:tcW w:w="594" w:type="dxa"/>
          </w:tcPr>
          <w:p w:rsidR="00DB1575" w:rsidRPr="0047468C" w:rsidRDefault="00DB1575" w:rsidP="006C6E55">
            <w:pPr>
              <w:pStyle w:val="1"/>
              <w:ind w:left="0"/>
              <w:jc w:val="center"/>
            </w:pPr>
            <w:r w:rsidRPr="0047468C">
              <w:t>8</w:t>
            </w:r>
          </w:p>
        </w:tc>
        <w:tc>
          <w:tcPr>
            <w:tcW w:w="2525" w:type="dxa"/>
          </w:tcPr>
          <w:p w:rsidR="00DB1575" w:rsidRPr="00F80F5F" w:rsidRDefault="00DB1575" w:rsidP="006C6E55">
            <w:pPr>
              <w:pStyle w:val="Default"/>
              <w:rPr>
                <w:sz w:val="22"/>
                <w:szCs w:val="22"/>
              </w:rPr>
            </w:pPr>
            <w:r w:rsidRPr="00D11525">
              <w:t xml:space="preserve">Построение числового эквивалента или взаимно-однозначного соответствия. (Ж.Пиаже, </w:t>
            </w:r>
            <w:proofErr w:type="spellStart"/>
            <w:r w:rsidRPr="00D11525">
              <w:t>А.Шеминьска</w:t>
            </w:r>
            <w:proofErr w:type="spellEnd"/>
            <w:r w:rsidRPr="00D11525">
              <w:t xml:space="preserve">) </w:t>
            </w:r>
          </w:p>
        </w:tc>
        <w:tc>
          <w:tcPr>
            <w:tcW w:w="3969" w:type="dxa"/>
          </w:tcPr>
          <w:p w:rsidR="00DB1575" w:rsidRPr="00D11525" w:rsidRDefault="00DB1575" w:rsidP="006C6E55">
            <w:pPr>
              <w:pStyle w:val="Default"/>
              <w:rPr>
                <w:sz w:val="20"/>
                <w:szCs w:val="20"/>
              </w:rPr>
            </w:pPr>
            <w:r w:rsidRPr="00D11525">
              <w:rPr>
                <w:sz w:val="20"/>
                <w:szCs w:val="20"/>
              </w:rPr>
              <w:t xml:space="preserve">выявление </w:t>
            </w:r>
            <w:proofErr w:type="spellStart"/>
            <w:r w:rsidRPr="00D11525">
              <w:rPr>
                <w:sz w:val="20"/>
                <w:szCs w:val="20"/>
              </w:rPr>
              <w:t>сформированности</w:t>
            </w:r>
            <w:proofErr w:type="spellEnd"/>
            <w:r w:rsidRPr="00D11525">
              <w:rPr>
                <w:sz w:val="20"/>
                <w:szCs w:val="20"/>
              </w:rPr>
              <w:t xml:space="preserve"> логических действий установления взаимно-однозначного соответствия и сохранения дискретного множества </w:t>
            </w:r>
          </w:p>
        </w:tc>
        <w:tc>
          <w:tcPr>
            <w:tcW w:w="3686" w:type="dxa"/>
          </w:tcPr>
          <w:p w:rsidR="00DB1575" w:rsidRPr="0047468C" w:rsidRDefault="00DB1575" w:rsidP="006C6E55">
            <w:pPr>
              <w:pStyle w:val="Default"/>
            </w:pPr>
            <w:r w:rsidRPr="0047468C">
              <w:t xml:space="preserve">логические </w:t>
            </w:r>
          </w:p>
          <w:p w:rsidR="00DB1575" w:rsidRDefault="00DB1575" w:rsidP="006C6E55">
            <w:pPr>
              <w:pStyle w:val="Default"/>
              <w:rPr>
                <w:sz w:val="28"/>
                <w:szCs w:val="28"/>
              </w:rPr>
            </w:pPr>
            <w:r w:rsidRPr="0047468C">
              <w:t>универсаль</w:t>
            </w:r>
            <w:r>
              <w:t>н</w:t>
            </w:r>
            <w:r w:rsidRPr="0047468C">
              <w:t>ые действия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B1575" w:rsidRPr="00D11525" w:rsidRDefault="00DB1575" w:rsidP="006C6E55">
            <w:pPr>
              <w:pStyle w:val="Default"/>
              <w:rPr>
                <w:sz w:val="22"/>
                <w:szCs w:val="22"/>
              </w:rPr>
            </w:pPr>
            <w:r w:rsidRPr="00D11525">
              <w:rPr>
                <w:sz w:val="22"/>
                <w:szCs w:val="22"/>
              </w:rPr>
              <w:t xml:space="preserve">6,5 – 7 лет </w:t>
            </w:r>
          </w:p>
        </w:tc>
        <w:tc>
          <w:tcPr>
            <w:tcW w:w="1701" w:type="dxa"/>
          </w:tcPr>
          <w:p w:rsidR="00DB1575" w:rsidRPr="00D83203" w:rsidRDefault="00DB1575" w:rsidP="006C6E55">
            <w:pPr>
              <w:pStyle w:val="Default"/>
            </w:pPr>
            <w:r w:rsidRPr="00D83203">
              <w:t xml:space="preserve">индивидуальная работа с ребенком (психолог) </w:t>
            </w:r>
          </w:p>
        </w:tc>
        <w:tc>
          <w:tcPr>
            <w:tcW w:w="1418" w:type="dxa"/>
            <w:gridSpan w:val="2"/>
          </w:tcPr>
          <w:p w:rsidR="00DB1575" w:rsidRDefault="00DB1575" w:rsidP="006C6E55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</w:tr>
      <w:tr w:rsidR="00DB1575" w:rsidTr="00DB1575">
        <w:tc>
          <w:tcPr>
            <w:tcW w:w="594" w:type="dxa"/>
          </w:tcPr>
          <w:p w:rsidR="00DB1575" w:rsidRPr="0047468C" w:rsidRDefault="00DB1575" w:rsidP="006C6E55">
            <w:pPr>
              <w:pStyle w:val="1"/>
              <w:ind w:left="0"/>
              <w:jc w:val="center"/>
            </w:pPr>
            <w:r w:rsidRPr="0047468C">
              <w:t>9</w:t>
            </w:r>
          </w:p>
        </w:tc>
        <w:tc>
          <w:tcPr>
            <w:tcW w:w="2525" w:type="dxa"/>
          </w:tcPr>
          <w:p w:rsidR="00DB1575" w:rsidRPr="00D83203" w:rsidRDefault="00DB1575" w:rsidP="006C6E55">
            <w:pPr>
              <w:pStyle w:val="Default"/>
              <w:rPr>
                <w:sz w:val="22"/>
                <w:szCs w:val="22"/>
              </w:rPr>
            </w:pPr>
            <w:r w:rsidRPr="00D83203">
              <w:rPr>
                <w:sz w:val="22"/>
                <w:szCs w:val="22"/>
              </w:rPr>
              <w:t xml:space="preserve">Проба на определение количества слов в предложении </w:t>
            </w:r>
          </w:p>
          <w:p w:rsidR="00DB1575" w:rsidRPr="00D83203" w:rsidRDefault="00DB1575" w:rsidP="006C6E55">
            <w:pPr>
              <w:pStyle w:val="Default"/>
              <w:rPr>
                <w:sz w:val="22"/>
                <w:szCs w:val="22"/>
              </w:rPr>
            </w:pPr>
            <w:r w:rsidRPr="00D83203">
              <w:rPr>
                <w:sz w:val="22"/>
                <w:szCs w:val="22"/>
              </w:rPr>
              <w:t xml:space="preserve">(С.Н.Карпова) </w:t>
            </w:r>
          </w:p>
        </w:tc>
        <w:tc>
          <w:tcPr>
            <w:tcW w:w="3969" w:type="dxa"/>
          </w:tcPr>
          <w:p w:rsidR="00DB1575" w:rsidRPr="0047468C" w:rsidRDefault="00DB1575" w:rsidP="006C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68C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</w:t>
            </w:r>
            <w:r w:rsidRPr="00474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умения ребенка различать предметную и речевую действительность </w:t>
            </w:r>
          </w:p>
        </w:tc>
        <w:tc>
          <w:tcPr>
            <w:tcW w:w="3686" w:type="dxa"/>
          </w:tcPr>
          <w:p w:rsidR="00DB1575" w:rsidRPr="00F80F5F" w:rsidRDefault="00DB1575" w:rsidP="006C6E5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83203">
              <w:rPr>
                <w:sz w:val="20"/>
                <w:szCs w:val="20"/>
              </w:rPr>
              <w:t>знаков</w:t>
            </w:r>
            <w:proofErr w:type="gramStart"/>
            <w:r w:rsidRPr="00D83203">
              <w:rPr>
                <w:sz w:val="20"/>
                <w:szCs w:val="20"/>
              </w:rPr>
              <w:t>о</w:t>
            </w:r>
            <w:proofErr w:type="spellEnd"/>
            <w:r w:rsidRPr="00D83203">
              <w:rPr>
                <w:sz w:val="20"/>
                <w:szCs w:val="20"/>
              </w:rPr>
              <w:t>-</w:t>
            </w:r>
            <w:proofErr w:type="gramEnd"/>
            <w:r w:rsidRPr="00D83203">
              <w:rPr>
                <w:sz w:val="20"/>
                <w:szCs w:val="20"/>
              </w:rPr>
              <w:t xml:space="preserve"> символические познавательные действия, умение дифференцировать план знаков и символов и предметный план</w:t>
            </w:r>
          </w:p>
        </w:tc>
        <w:tc>
          <w:tcPr>
            <w:tcW w:w="1417" w:type="dxa"/>
          </w:tcPr>
          <w:p w:rsidR="00DB1575" w:rsidRPr="00D83203" w:rsidRDefault="00DB1575" w:rsidP="006C6E55">
            <w:pPr>
              <w:pStyle w:val="Default"/>
              <w:jc w:val="both"/>
              <w:rPr>
                <w:sz w:val="22"/>
                <w:szCs w:val="22"/>
              </w:rPr>
            </w:pPr>
            <w:r w:rsidRPr="00D83203">
              <w:rPr>
                <w:sz w:val="22"/>
                <w:szCs w:val="22"/>
              </w:rPr>
              <w:t xml:space="preserve">6,5 – 7 лет </w:t>
            </w:r>
          </w:p>
          <w:p w:rsidR="00DB1575" w:rsidRPr="00D83203" w:rsidRDefault="00DB1575" w:rsidP="006C6E55">
            <w:pPr>
              <w:pStyle w:val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B1575" w:rsidRPr="00D83203" w:rsidRDefault="00DB1575" w:rsidP="006C6E55">
            <w:pPr>
              <w:pStyle w:val="Default"/>
              <w:rPr>
                <w:sz w:val="20"/>
                <w:szCs w:val="20"/>
              </w:rPr>
            </w:pPr>
            <w:r w:rsidRPr="00D83203">
              <w:rPr>
                <w:sz w:val="20"/>
                <w:szCs w:val="20"/>
              </w:rPr>
              <w:t xml:space="preserve">Индивидуальная беседа с ребенком (психолог) </w:t>
            </w:r>
          </w:p>
        </w:tc>
        <w:tc>
          <w:tcPr>
            <w:tcW w:w="1418" w:type="dxa"/>
            <w:gridSpan w:val="2"/>
          </w:tcPr>
          <w:p w:rsidR="00DB1575" w:rsidRDefault="00DB1575" w:rsidP="006C6E55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</w:tr>
      <w:tr w:rsidR="00DB1575" w:rsidTr="00DB1575">
        <w:tc>
          <w:tcPr>
            <w:tcW w:w="594" w:type="dxa"/>
          </w:tcPr>
          <w:p w:rsidR="00DB1575" w:rsidRPr="0047468C" w:rsidRDefault="00DB1575" w:rsidP="006C6E55">
            <w:pPr>
              <w:pStyle w:val="1"/>
              <w:ind w:left="0"/>
              <w:jc w:val="center"/>
            </w:pPr>
            <w:r w:rsidRPr="0047468C">
              <w:t>10</w:t>
            </w:r>
          </w:p>
        </w:tc>
        <w:tc>
          <w:tcPr>
            <w:tcW w:w="2525" w:type="dxa"/>
          </w:tcPr>
          <w:p w:rsidR="00DB1575" w:rsidRPr="00D83203" w:rsidRDefault="00DB1575" w:rsidP="006C6E55">
            <w:pPr>
              <w:pStyle w:val="Default"/>
              <w:rPr>
                <w:sz w:val="22"/>
                <w:szCs w:val="22"/>
              </w:rPr>
            </w:pPr>
            <w:r w:rsidRPr="00D83203">
              <w:rPr>
                <w:sz w:val="22"/>
                <w:szCs w:val="22"/>
              </w:rPr>
              <w:t xml:space="preserve">Методика «Кодирование» </w:t>
            </w:r>
          </w:p>
          <w:p w:rsidR="00DB1575" w:rsidRPr="00D83203" w:rsidRDefault="00DB1575" w:rsidP="006C6E55">
            <w:pPr>
              <w:pStyle w:val="Default"/>
              <w:rPr>
                <w:sz w:val="22"/>
                <w:szCs w:val="22"/>
              </w:rPr>
            </w:pPr>
            <w:proofErr w:type="gramStart"/>
            <w:r w:rsidRPr="00D83203">
              <w:rPr>
                <w:sz w:val="22"/>
                <w:szCs w:val="22"/>
              </w:rPr>
              <w:t xml:space="preserve">(11-й </w:t>
            </w:r>
            <w:proofErr w:type="spellStart"/>
            <w:r w:rsidRPr="00D83203">
              <w:rPr>
                <w:sz w:val="22"/>
                <w:szCs w:val="22"/>
              </w:rPr>
              <w:t>субтест</w:t>
            </w:r>
            <w:proofErr w:type="spellEnd"/>
            <w:r w:rsidRPr="00D83203">
              <w:rPr>
                <w:sz w:val="22"/>
                <w:szCs w:val="22"/>
              </w:rPr>
              <w:t xml:space="preserve"> теста Д. Векслера </w:t>
            </w:r>
            <w:proofErr w:type="gramEnd"/>
          </w:p>
          <w:p w:rsidR="00DB1575" w:rsidRPr="00D83203" w:rsidRDefault="00DB1575" w:rsidP="006C6E55">
            <w:pPr>
              <w:pStyle w:val="Default"/>
              <w:rPr>
                <w:sz w:val="22"/>
                <w:szCs w:val="22"/>
              </w:rPr>
            </w:pPr>
            <w:r w:rsidRPr="00D83203">
              <w:rPr>
                <w:sz w:val="22"/>
                <w:szCs w:val="22"/>
              </w:rPr>
              <w:t xml:space="preserve">в версии А.Ю. Панасюка, 1976) </w:t>
            </w:r>
          </w:p>
        </w:tc>
        <w:tc>
          <w:tcPr>
            <w:tcW w:w="3969" w:type="dxa"/>
          </w:tcPr>
          <w:p w:rsidR="00DB1575" w:rsidRPr="0047468C" w:rsidRDefault="00DB1575" w:rsidP="006C6E55">
            <w:pPr>
              <w:pStyle w:val="Default"/>
              <w:rPr>
                <w:sz w:val="20"/>
                <w:szCs w:val="20"/>
              </w:rPr>
            </w:pPr>
            <w:r w:rsidRPr="0047468C">
              <w:rPr>
                <w:sz w:val="20"/>
                <w:szCs w:val="20"/>
              </w:rPr>
              <w:t xml:space="preserve">Выявление умения ребенка осуществлять кодирование с помощью символов. </w:t>
            </w:r>
          </w:p>
        </w:tc>
        <w:tc>
          <w:tcPr>
            <w:tcW w:w="3686" w:type="dxa"/>
          </w:tcPr>
          <w:p w:rsidR="00DB1575" w:rsidRPr="0047468C" w:rsidRDefault="00DB1575" w:rsidP="006C6E5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7468C">
              <w:rPr>
                <w:sz w:val="20"/>
                <w:szCs w:val="20"/>
              </w:rPr>
              <w:t>знаков</w:t>
            </w:r>
            <w:proofErr w:type="gramStart"/>
            <w:r w:rsidRPr="0047468C">
              <w:rPr>
                <w:sz w:val="20"/>
                <w:szCs w:val="20"/>
              </w:rPr>
              <w:t>о</w:t>
            </w:r>
            <w:proofErr w:type="spellEnd"/>
            <w:r w:rsidRPr="0047468C">
              <w:rPr>
                <w:sz w:val="20"/>
                <w:szCs w:val="20"/>
              </w:rPr>
              <w:t>-</w:t>
            </w:r>
            <w:proofErr w:type="gramEnd"/>
            <w:r w:rsidRPr="0047468C">
              <w:rPr>
                <w:sz w:val="20"/>
                <w:szCs w:val="20"/>
              </w:rPr>
              <w:t xml:space="preserve"> символические действия </w:t>
            </w:r>
            <w:r>
              <w:rPr>
                <w:sz w:val="20"/>
                <w:szCs w:val="20"/>
              </w:rPr>
              <w:t xml:space="preserve">– </w:t>
            </w:r>
            <w:r w:rsidRPr="0047468C">
              <w:rPr>
                <w:sz w:val="20"/>
                <w:szCs w:val="20"/>
              </w:rPr>
              <w:t xml:space="preserve">кодирование (замещение); регулятивное действие контроля </w:t>
            </w:r>
          </w:p>
        </w:tc>
        <w:tc>
          <w:tcPr>
            <w:tcW w:w="1417" w:type="dxa"/>
          </w:tcPr>
          <w:p w:rsidR="00DB1575" w:rsidRPr="00D83203" w:rsidRDefault="00DB1575" w:rsidP="006C6E55">
            <w:pPr>
              <w:pStyle w:val="Default"/>
              <w:rPr>
                <w:sz w:val="22"/>
                <w:szCs w:val="22"/>
              </w:rPr>
            </w:pPr>
            <w:r w:rsidRPr="00D83203">
              <w:rPr>
                <w:sz w:val="22"/>
                <w:szCs w:val="22"/>
              </w:rPr>
              <w:t xml:space="preserve">6,5 – 7 лет </w:t>
            </w:r>
          </w:p>
        </w:tc>
        <w:tc>
          <w:tcPr>
            <w:tcW w:w="1701" w:type="dxa"/>
          </w:tcPr>
          <w:p w:rsidR="00DB1575" w:rsidRPr="00D83203" w:rsidRDefault="00DB1575" w:rsidP="006C6E55">
            <w:pPr>
              <w:pStyle w:val="Default"/>
              <w:rPr>
                <w:sz w:val="22"/>
                <w:szCs w:val="22"/>
              </w:rPr>
            </w:pPr>
            <w:r w:rsidRPr="00D83203">
              <w:rPr>
                <w:sz w:val="22"/>
                <w:szCs w:val="22"/>
              </w:rPr>
              <w:t xml:space="preserve">групповая или индивидуальная работа с детьми (психолог) </w:t>
            </w:r>
          </w:p>
        </w:tc>
        <w:tc>
          <w:tcPr>
            <w:tcW w:w="1418" w:type="dxa"/>
            <w:gridSpan w:val="2"/>
          </w:tcPr>
          <w:p w:rsidR="00DB1575" w:rsidRDefault="00DB1575" w:rsidP="006C6E55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</w:tr>
      <w:tr w:rsidR="00DB1575" w:rsidTr="00DB1575">
        <w:tc>
          <w:tcPr>
            <w:tcW w:w="15310" w:type="dxa"/>
            <w:gridSpan w:val="8"/>
          </w:tcPr>
          <w:p w:rsidR="00DB1575" w:rsidRPr="0047468C" w:rsidRDefault="00DB1575" w:rsidP="006C6E55">
            <w:pPr>
              <w:pStyle w:val="Default"/>
              <w:jc w:val="center"/>
            </w:pPr>
            <w:r w:rsidRPr="0047468C">
              <w:t>IV. Коммуникативные действия</w:t>
            </w:r>
          </w:p>
        </w:tc>
      </w:tr>
      <w:tr w:rsidR="00DB1575" w:rsidTr="00DB1575">
        <w:tc>
          <w:tcPr>
            <w:tcW w:w="594" w:type="dxa"/>
          </w:tcPr>
          <w:p w:rsidR="00DB1575" w:rsidRPr="0047468C" w:rsidRDefault="00DB1575" w:rsidP="006C6E55">
            <w:pPr>
              <w:pStyle w:val="1"/>
              <w:ind w:left="0"/>
              <w:jc w:val="center"/>
            </w:pPr>
            <w:r w:rsidRPr="0047468C">
              <w:t>11</w:t>
            </w:r>
          </w:p>
        </w:tc>
        <w:tc>
          <w:tcPr>
            <w:tcW w:w="2525" w:type="dxa"/>
          </w:tcPr>
          <w:p w:rsidR="00DB1575" w:rsidRPr="00D83203" w:rsidRDefault="00DB1575" w:rsidP="006C6E55">
            <w:pPr>
              <w:pStyle w:val="Default"/>
              <w:rPr>
                <w:sz w:val="22"/>
                <w:szCs w:val="22"/>
              </w:rPr>
            </w:pPr>
            <w:r w:rsidRPr="00D83203">
              <w:rPr>
                <w:sz w:val="22"/>
                <w:szCs w:val="22"/>
              </w:rPr>
              <w:t xml:space="preserve">Задание </w:t>
            </w:r>
          </w:p>
          <w:p w:rsidR="00DB1575" w:rsidRPr="00D83203" w:rsidRDefault="00DB1575" w:rsidP="006C6E55">
            <w:pPr>
              <w:pStyle w:val="Default"/>
              <w:rPr>
                <w:sz w:val="22"/>
                <w:szCs w:val="22"/>
              </w:rPr>
            </w:pPr>
            <w:r w:rsidRPr="00D83203">
              <w:rPr>
                <w:sz w:val="22"/>
                <w:szCs w:val="22"/>
              </w:rPr>
              <w:t xml:space="preserve">«Левая и правая </w:t>
            </w:r>
            <w:r w:rsidRPr="00D83203">
              <w:rPr>
                <w:sz w:val="22"/>
                <w:szCs w:val="22"/>
              </w:rPr>
              <w:lastRenderedPageBreak/>
              <w:t xml:space="preserve">стороны» </w:t>
            </w:r>
          </w:p>
          <w:p w:rsidR="00DB1575" w:rsidRPr="00F80F5F" w:rsidRDefault="00DB1575" w:rsidP="006C6E55">
            <w:pPr>
              <w:pStyle w:val="Default"/>
              <w:rPr>
                <w:sz w:val="22"/>
                <w:szCs w:val="22"/>
              </w:rPr>
            </w:pPr>
            <w:r w:rsidRPr="00D83203">
              <w:rPr>
                <w:sz w:val="22"/>
                <w:szCs w:val="22"/>
              </w:rPr>
              <w:t>(Ж. Пиаже)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DB1575" w:rsidRPr="00D83203" w:rsidRDefault="00DB1575" w:rsidP="006C6E55">
            <w:pPr>
              <w:pStyle w:val="Default"/>
              <w:rPr>
                <w:sz w:val="20"/>
                <w:szCs w:val="20"/>
              </w:rPr>
            </w:pPr>
            <w:r w:rsidRPr="00D83203">
              <w:rPr>
                <w:sz w:val="20"/>
                <w:szCs w:val="20"/>
              </w:rPr>
              <w:lastRenderedPageBreak/>
              <w:t xml:space="preserve">выявление уровня </w:t>
            </w:r>
            <w:proofErr w:type="spellStart"/>
            <w:r w:rsidRPr="00D83203">
              <w:rPr>
                <w:sz w:val="20"/>
                <w:szCs w:val="20"/>
              </w:rPr>
              <w:t>сформированности</w:t>
            </w:r>
            <w:proofErr w:type="spellEnd"/>
            <w:r w:rsidRPr="00D83203">
              <w:rPr>
                <w:sz w:val="20"/>
                <w:szCs w:val="20"/>
              </w:rPr>
              <w:t xml:space="preserve"> действий, </w:t>
            </w:r>
          </w:p>
          <w:p w:rsidR="00DB1575" w:rsidRPr="00D83203" w:rsidRDefault="00DB1575" w:rsidP="006C6E55">
            <w:pPr>
              <w:pStyle w:val="Default"/>
              <w:rPr>
                <w:sz w:val="20"/>
                <w:szCs w:val="20"/>
              </w:rPr>
            </w:pPr>
            <w:proofErr w:type="gramStart"/>
            <w:r w:rsidRPr="00D83203">
              <w:rPr>
                <w:sz w:val="20"/>
                <w:szCs w:val="20"/>
              </w:rPr>
              <w:lastRenderedPageBreak/>
              <w:t>направленных</w:t>
            </w:r>
            <w:proofErr w:type="gramEnd"/>
            <w:r w:rsidRPr="00D83203">
              <w:rPr>
                <w:sz w:val="20"/>
                <w:szCs w:val="20"/>
              </w:rPr>
              <w:t xml:space="preserve"> на учет позиции собеседника (партнера) </w:t>
            </w:r>
          </w:p>
        </w:tc>
        <w:tc>
          <w:tcPr>
            <w:tcW w:w="3686" w:type="dxa"/>
          </w:tcPr>
          <w:p w:rsidR="00DB1575" w:rsidRPr="00D83203" w:rsidRDefault="00DB1575" w:rsidP="006C6E55">
            <w:pPr>
              <w:pStyle w:val="Default"/>
              <w:rPr>
                <w:sz w:val="22"/>
                <w:szCs w:val="22"/>
              </w:rPr>
            </w:pPr>
            <w:r w:rsidRPr="00D83203">
              <w:rPr>
                <w:sz w:val="22"/>
                <w:szCs w:val="22"/>
              </w:rPr>
              <w:lastRenderedPageBreak/>
              <w:t xml:space="preserve">коммуникативные </w:t>
            </w:r>
          </w:p>
          <w:p w:rsidR="00DB1575" w:rsidRPr="00F80F5F" w:rsidRDefault="00DB1575" w:rsidP="006C6E55">
            <w:pPr>
              <w:pStyle w:val="Default"/>
              <w:rPr>
                <w:sz w:val="22"/>
                <w:szCs w:val="22"/>
              </w:rPr>
            </w:pPr>
            <w:r w:rsidRPr="00D83203">
              <w:rPr>
                <w:sz w:val="22"/>
                <w:szCs w:val="22"/>
              </w:rPr>
              <w:t>действия</w:t>
            </w:r>
          </w:p>
        </w:tc>
        <w:tc>
          <w:tcPr>
            <w:tcW w:w="1417" w:type="dxa"/>
          </w:tcPr>
          <w:p w:rsidR="00DB1575" w:rsidRPr="00D83203" w:rsidRDefault="00DB1575" w:rsidP="006C6E55">
            <w:pPr>
              <w:pStyle w:val="Default"/>
              <w:jc w:val="both"/>
              <w:rPr>
                <w:sz w:val="22"/>
                <w:szCs w:val="22"/>
              </w:rPr>
            </w:pPr>
            <w:r w:rsidRPr="00D83203">
              <w:rPr>
                <w:sz w:val="22"/>
                <w:szCs w:val="22"/>
              </w:rPr>
              <w:t xml:space="preserve">6,5—7 лет </w:t>
            </w:r>
          </w:p>
          <w:p w:rsidR="00DB1575" w:rsidRPr="00F80F5F" w:rsidRDefault="00DB1575" w:rsidP="006C6E55">
            <w:pPr>
              <w:pStyle w:val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B1575" w:rsidRPr="00D83203" w:rsidRDefault="00DB1575" w:rsidP="006C6E55">
            <w:pPr>
              <w:pStyle w:val="Default"/>
              <w:rPr>
                <w:sz w:val="22"/>
                <w:szCs w:val="22"/>
              </w:rPr>
            </w:pPr>
            <w:r w:rsidRPr="00D83203">
              <w:rPr>
                <w:sz w:val="22"/>
                <w:szCs w:val="22"/>
              </w:rPr>
              <w:t xml:space="preserve">индивидуальная беседа с </w:t>
            </w:r>
            <w:r w:rsidRPr="00D83203">
              <w:rPr>
                <w:sz w:val="22"/>
                <w:szCs w:val="22"/>
              </w:rPr>
              <w:lastRenderedPageBreak/>
              <w:t xml:space="preserve">ребенком </w:t>
            </w:r>
          </w:p>
          <w:p w:rsidR="00DB1575" w:rsidRPr="00D83203" w:rsidRDefault="00DB1575" w:rsidP="006C6E55">
            <w:pPr>
              <w:pStyle w:val="Default"/>
              <w:rPr>
                <w:sz w:val="22"/>
                <w:szCs w:val="22"/>
              </w:rPr>
            </w:pPr>
            <w:r w:rsidRPr="00D83203">
              <w:rPr>
                <w:sz w:val="22"/>
                <w:szCs w:val="22"/>
              </w:rPr>
              <w:t xml:space="preserve">(психолог) </w:t>
            </w:r>
          </w:p>
        </w:tc>
        <w:tc>
          <w:tcPr>
            <w:tcW w:w="1418" w:type="dxa"/>
            <w:gridSpan w:val="2"/>
          </w:tcPr>
          <w:p w:rsidR="00DB1575" w:rsidRDefault="00DB1575" w:rsidP="006C6E55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октябрь</w:t>
            </w:r>
          </w:p>
        </w:tc>
      </w:tr>
      <w:tr w:rsidR="00DB1575" w:rsidTr="00DB1575">
        <w:tc>
          <w:tcPr>
            <w:tcW w:w="594" w:type="dxa"/>
          </w:tcPr>
          <w:p w:rsidR="00DB1575" w:rsidRPr="0047468C" w:rsidRDefault="00DB1575" w:rsidP="006C6E55">
            <w:pPr>
              <w:pStyle w:val="1"/>
              <w:ind w:left="0"/>
              <w:jc w:val="center"/>
            </w:pPr>
            <w:r w:rsidRPr="0047468C">
              <w:lastRenderedPageBreak/>
              <w:t>12</w:t>
            </w:r>
          </w:p>
        </w:tc>
        <w:tc>
          <w:tcPr>
            <w:tcW w:w="2525" w:type="dxa"/>
          </w:tcPr>
          <w:p w:rsidR="00DB1575" w:rsidRPr="00D83203" w:rsidRDefault="00DB1575" w:rsidP="006C6E55">
            <w:pPr>
              <w:pStyle w:val="Default"/>
              <w:rPr>
                <w:sz w:val="22"/>
                <w:szCs w:val="22"/>
              </w:rPr>
            </w:pPr>
            <w:r w:rsidRPr="00D83203">
              <w:rPr>
                <w:sz w:val="22"/>
                <w:szCs w:val="22"/>
              </w:rPr>
              <w:t xml:space="preserve">Задание </w:t>
            </w:r>
          </w:p>
          <w:p w:rsidR="00DB1575" w:rsidRPr="00D83203" w:rsidRDefault="00DB1575" w:rsidP="006C6E55">
            <w:pPr>
              <w:pStyle w:val="Default"/>
              <w:rPr>
                <w:sz w:val="22"/>
                <w:szCs w:val="22"/>
              </w:rPr>
            </w:pPr>
            <w:r w:rsidRPr="00D83203">
              <w:rPr>
                <w:sz w:val="22"/>
                <w:szCs w:val="22"/>
              </w:rPr>
              <w:t xml:space="preserve">«Рукавички» </w:t>
            </w:r>
          </w:p>
          <w:p w:rsidR="00DB1575" w:rsidRPr="00F80F5F" w:rsidRDefault="00DB1575" w:rsidP="006C6E55">
            <w:pPr>
              <w:pStyle w:val="Default"/>
              <w:rPr>
                <w:sz w:val="22"/>
                <w:szCs w:val="22"/>
              </w:rPr>
            </w:pPr>
            <w:r w:rsidRPr="00D83203">
              <w:rPr>
                <w:sz w:val="22"/>
                <w:szCs w:val="22"/>
              </w:rPr>
              <w:t>(</w:t>
            </w:r>
            <w:proofErr w:type="spellStart"/>
            <w:r w:rsidRPr="00D83203">
              <w:rPr>
                <w:sz w:val="22"/>
                <w:szCs w:val="22"/>
              </w:rPr>
              <w:t>Г.А.Цукерман</w:t>
            </w:r>
            <w:proofErr w:type="spellEnd"/>
            <w:r w:rsidRPr="00D83203">
              <w:rPr>
                <w:sz w:val="22"/>
                <w:szCs w:val="22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DB1575" w:rsidRPr="00D83203" w:rsidRDefault="00DB1575" w:rsidP="006C6E55">
            <w:pPr>
              <w:pStyle w:val="Default"/>
              <w:rPr>
                <w:sz w:val="20"/>
                <w:szCs w:val="20"/>
              </w:rPr>
            </w:pPr>
            <w:r w:rsidRPr="00D83203">
              <w:rPr>
                <w:sz w:val="20"/>
                <w:szCs w:val="20"/>
              </w:rPr>
              <w:t xml:space="preserve">выявление уровня </w:t>
            </w:r>
            <w:proofErr w:type="spellStart"/>
            <w:r w:rsidRPr="00D83203">
              <w:rPr>
                <w:sz w:val="20"/>
                <w:szCs w:val="20"/>
              </w:rPr>
              <w:t>сформированности</w:t>
            </w:r>
            <w:proofErr w:type="spellEnd"/>
            <w:r w:rsidRPr="00D83203">
              <w:rPr>
                <w:sz w:val="20"/>
                <w:szCs w:val="20"/>
              </w:rPr>
              <w:t xml:space="preserve"> действий </w:t>
            </w:r>
            <w:proofErr w:type="gramStart"/>
            <w:r w:rsidRPr="00D83203">
              <w:rPr>
                <w:sz w:val="20"/>
                <w:szCs w:val="20"/>
              </w:rPr>
              <w:t>по</w:t>
            </w:r>
            <w:proofErr w:type="gramEnd"/>
            <w:r w:rsidRPr="00D83203">
              <w:rPr>
                <w:sz w:val="20"/>
                <w:szCs w:val="20"/>
              </w:rPr>
              <w:t xml:space="preserve"> </w:t>
            </w:r>
          </w:p>
          <w:p w:rsidR="00DB1575" w:rsidRPr="00D83203" w:rsidRDefault="00DB1575" w:rsidP="006C6E55">
            <w:pPr>
              <w:pStyle w:val="Default"/>
              <w:rPr>
                <w:sz w:val="20"/>
                <w:szCs w:val="20"/>
              </w:rPr>
            </w:pPr>
            <w:r w:rsidRPr="00D83203">
              <w:rPr>
                <w:sz w:val="20"/>
                <w:szCs w:val="20"/>
              </w:rPr>
              <w:t xml:space="preserve">согласованию усилий в процессе организации и осуществления сотрудничества (кооперация) </w:t>
            </w:r>
          </w:p>
        </w:tc>
        <w:tc>
          <w:tcPr>
            <w:tcW w:w="3686" w:type="dxa"/>
          </w:tcPr>
          <w:p w:rsidR="00DB1575" w:rsidRPr="00D83203" w:rsidRDefault="00DB1575" w:rsidP="006C6E55">
            <w:pPr>
              <w:pStyle w:val="Default"/>
              <w:rPr>
                <w:sz w:val="22"/>
                <w:szCs w:val="22"/>
              </w:rPr>
            </w:pPr>
            <w:r w:rsidRPr="00D83203">
              <w:rPr>
                <w:sz w:val="22"/>
                <w:szCs w:val="22"/>
              </w:rPr>
              <w:t xml:space="preserve">коммуникативные </w:t>
            </w:r>
          </w:p>
          <w:p w:rsidR="00DB1575" w:rsidRPr="00F80F5F" w:rsidRDefault="00DB1575" w:rsidP="006C6E55">
            <w:pPr>
              <w:pStyle w:val="Default"/>
              <w:rPr>
                <w:sz w:val="22"/>
                <w:szCs w:val="22"/>
              </w:rPr>
            </w:pPr>
            <w:r w:rsidRPr="00D83203">
              <w:rPr>
                <w:sz w:val="22"/>
                <w:szCs w:val="22"/>
              </w:rPr>
              <w:t>действия</w:t>
            </w:r>
          </w:p>
        </w:tc>
        <w:tc>
          <w:tcPr>
            <w:tcW w:w="1417" w:type="dxa"/>
          </w:tcPr>
          <w:p w:rsidR="00DB1575" w:rsidRPr="0047468C" w:rsidRDefault="00DB1575" w:rsidP="006C6E55">
            <w:pPr>
              <w:pStyle w:val="Default"/>
              <w:jc w:val="both"/>
              <w:rPr>
                <w:sz w:val="22"/>
                <w:szCs w:val="22"/>
              </w:rPr>
            </w:pPr>
            <w:r w:rsidRPr="0047468C">
              <w:rPr>
                <w:sz w:val="22"/>
                <w:szCs w:val="22"/>
              </w:rPr>
              <w:t xml:space="preserve">6,5 – 7 лет </w:t>
            </w:r>
          </w:p>
          <w:p w:rsidR="00DB1575" w:rsidRPr="0047468C" w:rsidRDefault="00DB1575" w:rsidP="006C6E55">
            <w:pPr>
              <w:pStyle w:val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B1575" w:rsidRPr="00D83203" w:rsidRDefault="00DB1575" w:rsidP="006C6E55">
            <w:pPr>
              <w:pStyle w:val="Default"/>
              <w:rPr>
                <w:sz w:val="20"/>
                <w:szCs w:val="20"/>
              </w:rPr>
            </w:pPr>
            <w:r w:rsidRPr="00D83203">
              <w:rPr>
                <w:sz w:val="20"/>
                <w:szCs w:val="20"/>
              </w:rPr>
              <w:t xml:space="preserve">наблюдение за взаимодействием учащихся, работающих в классе парами, и анализ результата </w:t>
            </w:r>
          </w:p>
        </w:tc>
        <w:tc>
          <w:tcPr>
            <w:tcW w:w="1418" w:type="dxa"/>
            <w:gridSpan w:val="2"/>
          </w:tcPr>
          <w:p w:rsidR="00DB1575" w:rsidRDefault="00DB1575" w:rsidP="006C6E55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</w:tr>
    </w:tbl>
    <w:p w:rsidR="00DB1575" w:rsidRDefault="00DB1575" w:rsidP="00DB157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575" w:rsidRPr="004D2B18" w:rsidRDefault="00DB1575" w:rsidP="00DB15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B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Оценка результатов</w:t>
      </w:r>
      <w:r w:rsidRPr="004D2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процессе обучения осуществляется мониторинг всех групп БУД, который отражает индивидуальные достижения обучающихся и позволяет делать выводы об </w:t>
      </w:r>
      <w:proofErr w:type="gramStart"/>
      <w:r w:rsidRPr="004D2B18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эффективности</w:t>
      </w:r>
      <w:proofErr w:type="gramEnd"/>
      <w:r w:rsidRPr="004D2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проводимой в этом направлении работы. </w:t>
      </w:r>
    </w:p>
    <w:p w:rsidR="00DB1575" w:rsidRPr="00B73E46" w:rsidRDefault="00DB1575" w:rsidP="00DB1575">
      <w:pPr>
        <w:pStyle w:val="a4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</w:rPr>
      </w:pPr>
      <w:r w:rsidRPr="00B73E46">
        <w:rPr>
          <w:color w:val="000000"/>
        </w:rPr>
        <w:t xml:space="preserve">Для </w:t>
      </w:r>
      <w:r w:rsidRPr="00B73E46">
        <w:rPr>
          <w:i/>
          <w:color w:val="000000"/>
        </w:rPr>
        <w:t xml:space="preserve">оценки </w:t>
      </w:r>
      <w:proofErr w:type="spellStart"/>
      <w:r w:rsidRPr="00B73E46">
        <w:rPr>
          <w:i/>
          <w:color w:val="000000"/>
        </w:rPr>
        <w:t>сформированности</w:t>
      </w:r>
      <w:proofErr w:type="spellEnd"/>
      <w:r w:rsidRPr="00B73E46">
        <w:rPr>
          <w:i/>
          <w:color w:val="000000"/>
        </w:rPr>
        <w:t xml:space="preserve"> каждого действия</w:t>
      </w:r>
      <w:r w:rsidRPr="00B73E46">
        <w:rPr>
          <w:color w:val="000000"/>
        </w:rPr>
        <w:t xml:space="preserve"> используется следующая система оценки: </w:t>
      </w:r>
    </w:p>
    <w:p w:rsidR="00DB1575" w:rsidRPr="004D2B18" w:rsidRDefault="00DB1575" w:rsidP="00DB15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баллов – действие отсутствует, обучающийся не понимает его смысла, не включается в процесс выполнения вместе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педагогом</w:t>
      </w:r>
      <w:r w:rsidRPr="004D2B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1575" w:rsidRPr="004D2B18" w:rsidRDefault="00DB1575" w:rsidP="00DB15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B18">
        <w:rPr>
          <w:rFonts w:ascii="Times New Roman" w:eastAsia="Times New Roman" w:hAnsi="Times New Roman" w:cs="Times New Roman"/>
          <w:color w:val="000000"/>
          <w:sz w:val="24"/>
          <w:szCs w:val="24"/>
        </w:rPr>
        <w:t>1 балл – смысл действия понимает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частично</w:t>
      </w:r>
      <w:r w:rsidRPr="004D2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связывает с конкретной ситуацией, выполняет действие только по прямому указанию учителя,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не воспринимает </w:t>
      </w:r>
      <w:r w:rsidRPr="004D2B18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D2B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1575" w:rsidRPr="004D2B18" w:rsidRDefault="00DB1575" w:rsidP="00DB15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балла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смысл действия понимает, </w:t>
      </w:r>
      <w:r w:rsidRPr="004D2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выполняет действие по указанию учителя,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73E46"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 использует с трудом, с ошибками</w:t>
      </w:r>
      <w:r w:rsidRPr="004D2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отдельных ситуациях способен выполнить его самостоятельно;</w:t>
      </w:r>
    </w:p>
    <w:p w:rsidR="00DB1575" w:rsidRPr="004D2B18" w:rsidRDefault="00DB1575" w:rsidP="00DB15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балла – </w:t>
      </w:r>
      <w:proofErr w:type="gramStart"/>
      <w:r w:rsidRPr="004D2B1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4D2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 выполнять действие в определенных ситуациях, нередко допускает ошибки, которые исправляет по прямому указанию учителя; </w:t>
      </w:r>
    </w:p>
    <w:p w:rsidR="00DB1575" w:rsidRPr="004D2B18" w:rsidRDefault="00DB1575" w:rsidP="00DB15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балла – </w:t>
      </w:r>
      <w:proofErr w:type="gramStart"/>
      <w:r w:rsidRPr="004D2B1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4D2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 применять действие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первичной и дополнительной фронтальной инструкции</w:t>
      </w:r>
      <w:r w:rsidRPr="004D2B18">
        <w:rPr>
          <w:rFonts w:ascii="Times New Roman" w:eastAsia="Times New Roman" w:hAnsi="Times New Roman" w:cs="Times New Roman"/>
          <w:color w:val="000000"/>
          <w:sz w:val="24"/>
          <w:szCs w:val="24"/>
        </w:rPr>
        <w:t>, но иногда допускает ошибки, которые исправляет по замечанию учителя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помощь использует</w:t>
      </w:r>
      <w:r w:rsidRPr="004D2B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1575" w:rsidRDefault="00DB1575" w:rsidP="00DB15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баллов – самостоятельно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выполняет </w:t>
      </w:r>
      <w:r w:rsidRPr="004D2B18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в любой ситуации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первичной инструкции педагога без помощи и без ошибок или с незначительной ошибкой, которую исправляет сам, в помощи педагога практически не нуждается</w:t>
      </w:r>
      <w:r w:rsidRPr="004D2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B1575" w:rsidRPr="007371A3" w:rsidRDefault="00DB1575" w:rsidP="00DB1575">
      <w:pPr>
        <w:pStyle w:val="a4"/>
        <w:numPr>
          <w:ilvl w:val="0"/>
          <w:numId w:val="40"/>
        </w:numPr>
        <w:shd w:val="clear" w:color="auto" w:fill="FFFFFF"/>
        <w:spacing w:line="360" w:lineRule="auto"/>
        <w:ind w:left="0" w:firstLine="0"/>
        <w:jc w:val="both"/>
        <w:rPr>
          <w:rFonts w:cs="Courier New"/>
        </w:rPr>
      </w:pPr>
      <w:r w:rsidRPr="007371A3">
        <w:rPr>
          <w:rFonts w:cs="Courier New"/>
        </w:rPr>
        <w:t xml:space="preserve">Оценка </w:t>
      </w:r>
      <w:r w:rsidRPr="007371A3">
        <w:rPr>
          <w:i/>
        </w:rPr>
        <w:t xml:space="preserve">динамики </w:t>
      </w:r>
      <w:proofErr w:type="spellStart"/>
      <w:r w:rsidRPr="007371A3">
        <w:rPr>
          <w:i/>
        </w:rPr>
        <w:t>сформированности</w:t>
      </w:r>
      <w:proofErr w:type="spellEnd"/>
      <w:r w:rsidRPr="007371A3">
        <w:rPr>
          <w:i/>
        </w:rPr>
        <w:t xml:space="preserve"> каждого учебного действия</w:t>
      </w:r>
      <w:r w:rsidRPr="00906B51">
        <w:t xml:space="preserve"> (в баллах)</w:t>
      </w:r>
      <w:r>
        <w:t>:</w:t>
      </w:r>
    </w:p>
    <w:p w:rsidR="00DB1575" w:rsidRPr="00AA7696" w:rsidRDefault="00DB1575" w:rsidP="00DB15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696">
        <w:rPr>
          <w:rFonts w:ascii="Times New Roman" w:hAnsi="Times New Roman" w:cs="Times New Roman"/>
          <w:sz w:val="24"/>
          <w:szCs w:val="24"/>
        </w:rPr>
        <w:t>0 –регресс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1575" w:rsidRPr="00AA7696" w:rsidRDefault="00DB1575" w:rsidP="00DB15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696">
        <w:rPr>
          <w:rFonts w:ascii="Times New Roman" w:hAnsi="Times New Roman" w:cs="Times New Roman"/>
          <w:sz w:val="24"/>
          <w:szCs w:val="24"/>
        </w:rPr>
        <w:lastRenderedPageBreak/>
        <w:t>1 – отсутствие динамики.</w:t>
      </w:r>
    </w:p>
    <w:p w:rsidR="00DB1575" w:rsidRPr="00AA7696" w:rsidRDefault="00DB1575" w:rsidP="00DB15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696">
        <w:rPr>
          <w:rFonts w:ascii="Times New Roman" w:hAnsi="Times New Roman" w:cs="Times New Roman"/>
          <w:sz w:val="24"/>
          <w:szCs w:val="24"/>
        </w:rPr>
        <w:t>2 – минимальная динамика.</w:t>
      </w:r>
    </w:p>
    <w:p w:rsidR="00DB1575" w:rsidRPr="00AA7696" w:rsidRDefault="00DB1575" w:rsidP="00DB15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696">
        <w:rPr>
          <w:rFonts w:ascii="Times New Roman" w:hAnsi="Times New Roman" w:cs="Times New Roman"/>
          <w:sz w:val="24"/>
          <w:szCs w:val="24"/>
        </w:rPr>
        <w:t>3 – средняя динамика.</w:t>
      </w:r>
    </w:p>
    <w:p w:rsidR="00DB1575" w:rsidRPr="00AA7696" w:rsidRDefault="00DB1575" w:rsidP="00DB15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696">
        <w:rPr>
          <w:rFonts w:ascii="Times New Roman" w:hAnsi="Times New Roman" w:cs="Times New Roman"/>
          <w:sz w:val="24"/>
          <w:szCs w:val="24"/>
        </w:rPr>
        <w:t>4 – выраженная динамика.</w:t>
      </w:r>
    </w:p>
    <w:p w:rsidR="00DB1575" w:rsidRPr="00AA7696" w:rsidRDefault="00DB1575" w:rsidP="00DB15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696">
        <w:rPr>
          <w:rFonts w:ascii="Times New Roman" w:hAnsi="Times New Roman" w:cs="Times New Roman"/>
          <w:sz w:val="24"/>
          <w:szCs w:val="24"/>
        </w:rPr>
        <w:t>5 – полное освоение действия.</w:t>
      </w:r>
    </w:p>
    <w:p w:rsidR="00DB1575" w:rsidRPr="004D2B18" w:rsidRDefault="00DB1575" w:rsidP="00DB15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B18">
        <w:rPr>
          <w:rFonts w:ascii="Times New Roman" w:eastAsia="Calibri" w:hAnsi="Times New Roman" w:cs="Times New Roman"/>
          <w:sz w:val="24"/>
          <w:szCs w:val="24"/>
        </w:rPr>
        <w:t xml:space="preserve">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</w:t>
      </w:r>
      <w:proofErr w:type="spellStart"/>
      <w:r w:rsidRPr="004D2B18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4D2B18">
        <w:rPr>
          <w:rFonts w:ascii="Times New Roman" w:eastAsia="Calibri" w:hAnsi="Times New Roman" w:cs="Times New Roman"/>
          <w:sz w:val="24"/>
          <w:szCs w:val="24"/>
        </w:rPr>
        <w:t xml:space="preserve"> учебных действий у всех учащихся, и на этой основе осуществить корректировку процесса их формирования на протяжении всего времени обучения. </w:t>
      </w:r>
    </w:p>
    <w:p w:rsidR="00DB1575" w:rsidRDefault="00DB1575" w:rsidP="00DB157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61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Анализ результатов мониторинга. </w:t>
      </w:r>
      <w:r w:rsidRPr="003B0612">
        <w:rPr>
          <w:rFonts w:ascii="Times New Roman" w:hAnsi="Times New Roman" w:cs="Times New Roman"/>
          <w:sz w:val="24"/>
          <w:szCs w:val="24"/>
        </w:rPr>
        <w:t>Предметом анализа могут быть данные одного ребенка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0612">
        <w:rPr>
          <w:rFonts w:ascii="Times New Roman" w:hAnsi="Times New Roman" w:cs="Times New Roman"/>
          <w:sz w:val="24"/>
          <w:szCs w:val="24"/>
        </w:rPr>
        <w:t xml:space="preserve"> В первом классе мониторинг только начинается. Данные, полученные в результате проведения мониторинговых срезов в конце второго, третьего и четвертого классов, в совокупности с результатами мониторинга первого класса позволят в полном объеме проследить и оценить динамику развития БУД за все время обучения в начальной школе. </w:t>
      </w:r>
    </w:p>
    <w:p w:rsidR="00DB1575" w:rsidRPr="003B0612" w:rsidRDefault="00DB1575" w:rsidP="00DB1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3B0612">
        <w:rPr>
          <w:rFonts w:ascii="Times New Roman" w:hAnsi="Times New Roman" w:cs="Times New Roman"/>
          <w:sz w:val="24"/>
          <w:szCs w:val="24"/>
        </w:rPr>
        <w:t xml:space="preserve">жегодное отслеживание развития и формирования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B0612">
        <w:rPr>
          <w:rFonts w:ascii="Times New Roman" w:hAnsi="Times New Roman" w:cs="Times New Roman"/>
          <w:sz w:val="24"/>
          <w:szCs w:val="24"/>
        </w:rPr>
        <w:t>УД дает педагогу неоценимую помощь в построении целенаправленной и эффективной работы по достижению качества образования для каждого ребенка.</w:t>
      </w:r>
    </w:p>
    <w:p w:rsidR="00DB1575" w:rsidRDefault="00DB1575" w:rsidP="00DB157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26">
        <w:rPr>
          <w:rFonts w:ascii="Times New Roman" w:hAnsi="Times New Roman" w:cs="Times New Roman"/>
          <w:b/>
          <w:i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, отражающие оценку результатов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БУД:</w:t>
      </w:r>
    </w:p>
    <w:p w:rsidR="00DB1575" w:rsidRPr="00E34935" w:rsidRDefault="00DB1575" w:rsidP="00DB1575">
      <w:pPr>
        <w:pStyle w:val="a4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E34935">
        <w:t>В процессе проведения мониторинга, по мере выполнения детьми учебных задан</w:t>
      </w:r>
      <w:r>
        <w:t xml:space="preserve">ий полученные данные вносятся в </w:t>
      </w:r>
      <w:r w:rsidRPr="00E34935">
        <w:rPr>
          <w:i/>
        </w:rPr>
        <w:t>таблицы</w:t>
      </w:r>
      <w:r w:rsidRPr="00E34935">
        <w:t xml:space="preserve"> на каждого ребенка</w:t>
      </w:r>
      <w:r>
        <w:t>.</w:t>
      </w:r>
      <w:r w:rsidRPr="00E34935">
        <w:t xml:space="preserve"> Их необходимо хранить все годы обучения ребенка в начальной школе. </w:t>
      </w:r>
    </w:p>
    <w:p w:rsidR="00DB1575" w:rsidRDefault="00DB1575" w:rsidP="00DB1575">
      <w:pPr>
        <w:pStyle w:val="a4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E34935">
        <w:t xml:space="preserve">Результаты </w:t>
      </w:r>
      <w:proofErr w:type="spellStart"/>
      <w:r w:rsidRPr="00E34935">
        <w:t>сформированности</w:t>
      </w:r>
      <w:proofErr w:type="spellEnd"/>
      <w:r w:rsidRPr="00E34935">
        <w:t xml:space="preserve"> БУД за каждую учебную четверть и учебный год вносятся в </w:t>
      </w:r>
      <w:r w:rsidRPr="00E34935">
        <w:rPr>
          <w:i/>
        </w:rPr>
        <w:t>«Лист индивидуальных достижений по формированию базовых учебных действий»</w:t>
      </w:r>
      <w:r w:rsidRPr="00E34935">
        <w:t xml:space="preserve"> (на каждого обучающегося).</w:t>
      </w:r>
    </w:p>
    <w:p w:rsidR="00BA6C09" w:rsidRPr="00835A26" w:rsidRDefault="00DB1575" w:rsidP="00BA6C09">
      <w:pPr>
        <w:pStyle w:val="a4"/>
        <w:numPr>
          <w:ilvl w:val="0"/>
          <w:numId w:val="4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>
        <w:t xml:space="preserve">Все вопросы, регламентирующие проведение оценки </w:t>
      </w:r>
      <w:proofErr w:type="spellStart"/>
      <w:r>
        <w:t>сформированности</w:t>
      </w:r>
      <w:proofErr w:type="spellEnd"/>
      <w:r>
        <w:t xml:space="preserve"> базовых учебных действий, отражены в «</w:t>
      </w:r>
      <w:r w:rsidRPr="00835A26">
        <w:rPr>
          <w:i/>
        </w:rPr>
        <w:t xml:space="preserve">Положении о системе </w:t>
      </w:r>
      <w:proofErr w:type="gramStart"/>
      <w:r w:rsidRPr="00835A26">
        <w:rPr>
          <w:i/>
        </w:rPr>
        <w:t>оценки достижения возможных результатов освоения адаптированной основной образовательной программы</w:t>
      </w:r>
      <w:proofErr w:type="gramEnd"/>
      <w:r w:rsidRPr="00835A26">
        <w:rPr>
          <w:i/>
        </w:rPr>
        <w:t xml:space="preserve"> обучающимися с умственной отсталостью»</w:t>
      </w:r>
    </w:p>
    <w:sectPr w:rsidR="00BA6C09" w:rsidRPr="00835A26" w:rsidSect="007B5C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5F600B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3A04A96"/>
    <w:multiLevelType w:val="hybridMultilevel"/>
    <w:tmpl w:val="5AD4E216"/>
    <w:lvl w:ilvl="0" w:tplc="ED4C171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B279E7"/>
    <w:multiLevelType w:val="hybridMultilevel"/>
    <w:tmpl w:val="9D10D5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344923"/>
    <w:multiLevelType w:val="hybridMultilevel"/>
    <w:tmpl w:val="00C4A1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995BEF"/>
    <w:multiLevelType w:val="hybridMultilevel"/>
    <w:tmpl w:val="54FA4B54"/>
    <w:lvl w:ilvl="0" w:tplc="ED4C1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5686C"/>
    <w:multiLevelType w:val="hybridMultilevel"/>
    <w:tmpl w:val="8C868526"/>
    <w:lvl w:ilvl="0" w:tplc="ED4C1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92DE0"/>
    <w:multiLevelType w:val="hybridMultilevel"/>
    <w:tmpl w:val="40A2F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A7B78"/>
    <w:multiLevelType w:val="hybridMultilevel"/>
    <w:tmpl w:val="FFE6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F6F65"/>
    <w:multiLevelType w:val="hybridMultilevel"/>
    <w:tmpl w:val="A4B083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CD02A9"/>
    <w:multiLevelType w:val="hybridMultilevel"/>
    <w:tmpl w:val="7C78A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25F53"/>
    <w:multiLevelType w:val="hybridMultilevel"/>
    <w:tmpl w:val="7F463416"/>
    <w:lvl w:ilvl="0" w:tplc="ED4C1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4E12EC"/>
    <w:multiLevelType w:val="hybridMultilevel"/>
    <w:tmpl w:val="3FB6740C"/>
    <w:lvl w:ilvl="0" w:tplc="ED4C1714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1B071514"/>
    <w:multiLevelType w:val="hybridMultilevel"/>
    <w:tmpl w:val="A8E00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B925708"/>
    <w:multiLevelType w:val="hybridMultilevel"/>
    <w:tmpl w:val="3982B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C413AF"/>
    <w:multiLevelType w:val="hybridMultilevel"/>
    <w:tmpl w:val="6540A932"/>
    <w:lvl w:ilvl="0" w:tplc="53B4783E">
      <w:start w:val="1"/>
      <w:numFmt w:val="decimal"/>
      <w:lvlText w:val="%1)"/>
      <w:lvlJc w:val="left"/>
      <w:pPr>
        <w:ind w:left="1429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1F60B40"/>
    <w:multiLevelType w:val="hybridMultilevel"/>
    <w:tmpl w:val="AA42487A"/>
    <w:lvl w:ilvl="0" w:tplc="ED4C171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2530384"/>
    <w:multiLevelType w:val="hybridMultilevel"/>
    <w:tmpl w:val="0F5697CE"/>
    <w:lvl w:ilvl="0" w:tplc="ED4C1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A5346D"/>
    <w:multiLevelType w:val="hybridMultilevel"/>
    <w:tmpl w:val="CD9462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8E76CDE"/>
    <w:multiLevelType w:val="hybridMultilevel"/>
    <w:tmpl w:val="9B2A3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99105B"/>
    <w:multiLevelType w:val="hybridMultilevel"/>
    <w:tmpl w:val="4D9E1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C1A12A0"/>
    <w:multiLevelType w:val="hybridMultilevel"/>
    <w:tmpl w:val="610EDE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1D02E37"/>
    <w:multiLevelType w:val="hybridMultilevel"/>
    <w:tmpl w:val="40D471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92752E"/>
    <w:multiLevelType w:val="hybridMultilevel"/>
    <w:tmpl w:val="0FE8B2F6"/>
    <w:lvl w:ilvl="0" w:tplc="2BBE93D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A562BC6"/>
    <w:multiLevelType w:val="hybridMultilevel"/>
    <w:tmpl w:val="F6C211D4"/>
    <w:lvl w:ilvl="0" w:tplc="4C6C37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5AC75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A619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86F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DE73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BEE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8E1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031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866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1E3CC7"/>
    <w:multiLevelType w:val="hybridMultilevel"/>
    <w:tmpl w:val="A780860A"/>
    <w:lvl w:ilvl="0" w:tplc="ED4C1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C76642"/>
    <w:multiLevelType w:val="hybridMultilevel"/>
    <w:tmpl w:val="5DC6FF0C"/>
    <w:lvl w:ilvl="0" w:tplc="ED4C171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EB13AF3"/>
    <w:multiLevelType w:val="hybridMultilevel"/>
    <w:tmpl w:val="68A62A56"/>
    <w:lvl w:ilvl="0" w:tplc="ED4C171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B86294"/>
    <w:multiLevelType w:val="hybridMultilevel"/>
    <w:tmpl w:val="14AC8A98"/>
    <w:lvl w:ilvl="0" w:tplc="ED4C1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A85D78"/>
    <w:multiLevelType w:val="hybridMultilevel"/>
    <w:tmpl w:val="3D7667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0">
    <w:nsid w:val="458A0A0F"/>
    <w:multiLevelType w:val="hybridMultilevel"/>
    <w:tmpl w:val="40C8C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E2150C"/>
    <w:multiLevelType w:val="hybridMultilevel"/>
    <w:tmpl w:val="3C96C258"/>
    <w:lvl w:ilvl="0" w:tplc="041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E92452"/>
    <w:multiLevelType w:val="hybridMultilevel"/>
    <w:tmpl w:val="36B40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735EF4"/>
    <w:multiLevelType w:val="hybridMultilevel"/>
    <w:tmpl w:val="E500B774"/>
    <w:lvl w:ilvl="0" w:tplc="ED4C1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4B160B"/>
    <w:multiLevelType w:val="hybridMultilevel"/>
    <w:tmpl w:val="9850D5F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>
    <w:nsid w:val="50F04381"/>
    <w:multiLevelType w:val="hybridMultilevel"/>
    <w:tmpl w:val="DB62FE2C"/>
    <w:lvl w:ilvl="0" w:tplc="ED4C1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E07DA"/>
    <w:multiLevelType w:val="hybridMultilevel"/>
    <w:tmpl w:val="8C762B22"/>
    <w:lvl w:ilvl="0" w:tplc="17767E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B94A4E"/>
    <w:multiLevelType w:val="hybridMultilevel"/>
    <w:tmpl w:val="C5086EF2"/>
    <w:lvl w:ilvl="0" w:tplc="C36815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B67D5"/>
    <w:multiLevelType w:val="hybridMultilevel"/>
    <w:tmpl w:val="26B4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4E7A14"/>
    <w:multiLevelType w:val="hybridMultilevel"/>
    <w:tmpl w:val="00308448"/>
    <w:lvl w:ilvl="0" w:tplc="228E2EB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0294E0D"/>
    <w:multiLevelType w:val="hybridMultilevel"/>
    <w:tmpl w:val="26E44F2C"/>
    <w:lvl w:ilvl="0" w:tplc="ED4C1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DE6593"/>
    <w:multiLevelType w:val="hybridMultilevel"/>
    <w:tmpl w:val="F85CA010"/>
    <w:lvl w:ilvl="0" w:tplc="ED4C171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2472D7"/>
    <w:multiLevelType w:val="hybridMultilevel"/>
    <w:tmpl w:val="C7848F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BD05D7A"/>
    <w:multiLevelType w:val="hybridMultilevel"/>
    <w:tmpl w:val="FAE6F176"/>
    <w:lvl w:ilvl="0" w:tplc="E3F4984A">
      <w:start w:val="1"/>
      <w:numFmt w:val="decimal"/>
      <w:lvlText w:val="%1)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C066833"/>
    <w:multiLevelType w:val="hybridMultilevel"/>
    <w:tmpl w:val="54A0125E"/>
    <w:lvl w:ilvl="0" w:tplc="ED4C1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1A7A76"/>
    <w:multiLevelType w:val="hybridMultilevel"/>
    <w:tmpl w:val="2584AF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030415F"/>
    <w:multiLevelType w:val="hybridMultilevel"/>
    <w:tmpl w:val="2DE05478"/>
    <w:lvl w:ilvl="0" w:tplc="ED4C1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721332"/>
    <w:multiLevelType w:val="hybridMultilevel"/>
    <w:tmpl w:val="10CCD488"/>
    <w:lvl w:ilvl="0" w:tplc="00000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F88496B"/>
    <w:multiLevelType w:val="hybridMultilevel"/>
    <w:tmpl w:val="94366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31"/>
  </w:num>
  <w:num w:numId="4">
    <w:abstractNumId w:val="41"/>
  </w:num>
  <w:num w:numId="5">
    <w:abstractNumId w:val="28"/>
  </w:num>
  <w:num w:numId="6">
    <w:abstractNumId w:val="21"/>
  </w:num>
  <w:num w:numId="7">
    <w:abstractNumId w:val="33"/>
  </w:num>
  <w:num w:numId="8">
    <w:abstractNumId w:val="22"/>
  </w:num>
  <w:num w:numId="9">
    <w:abstractNumId w:val="32"/>
  </w:num>
  <w:num w:numId="10">
    <w:abstractNumId w:val="7"/>
  </w:num>
  <w:num w:numId="11">
    <w:abstractNumId w:val="4"/>
  </w:num>
  <w:num w:numId="12">
    <w:abstractNumId w:val="3"/>
  </w:num>
  <w:num w:numId="13">
    <w:abstractNumId w:val="12"/>
  </w:num>
  <w:num w:numId="14">
    <w:abstractNumId w:val="40"/>
  </w:num>
  <w:num w:numId="15">
    <w:abstractNumId w:val="5"/>
  </w:num>
  <w:num w:numId="16">
    <w:abstractNumId w:val="43"/>
  </w:num>
  <w:num w:numId="17">
    <w:abstractNumId w:val="44"/>
  </w:num>
  <w:num w:numId="18">
    <w:abstractNumId w:val="17"/>
  </w:num>
  <w:num w:numId="19">
    <w:abstractNumId w:val="46"/>
  </w:num>
  <w:num w:numId="20">
    <w:abstractNumId w:val="42"/>
  </w:num>
  <w:num w:numId="21">
    <w:abstractNumId w:val="34"/>
  </w:num>
  <w:num w:numId="22">
    <w:abstractNumId w:val="13"/>
  </w:num>
  <w:num w:numId="23">
    <w:abstractNumId w:val="48"/>
  </w:num>
  <w:num w:numId="24">
    <w:abstractNumId w:val="10"/>
  </w:num>
  <w:num w:numId="25">
    <w:abstractNumId w:val="36"/>
  </w:num>
  <w:num w:numId="26">
    <w:abstractNumId w:val="8"/>
  </w:num>
  <w:num w:numId="27">
    <w:abstractNumId w:val="35"/>
  </w:num>
  <w:num w:numId="28">
    <w:abstractNumId w:val="23"/>
  </w:num>
  <w:num w:numId="29">
    <w:abstractNumId w:val="37"/>
  </w:num>
  <w:num w:numId="30">
    <w:abstractNumId w:val="39"/>
  </w:num>
  <w:num w:numId="31">
    <w:abstractNumId w:val="26"/>
  </w:num>
  <w:num w:numId="32">
    <w:abstractNumId w:val="2"/>
  </w:num>
  <w:num w:numId="33">
    <w:abstractNumId w:val="25"/>
  </w:num>
  <w:num w:numId="34">
    <w:abstractNumId w:val="27"/>
  </w:num>
  <w:num w:numId="35">
    <w:abstractNumId w:val="30"/>
  </w:num>
  <w:num w:numId="36">
    <w:abstractNumId w:val="6"/>
  </w:num>
  <w:num w:numId="37">
    <w:abstractNumId w:val="16"/>
  </w:num>
  <w:num w:numId="38">
    <w:abstractNumId w:val="14"/>
  </w:num>
  <w:num w:numId="39">
    <w:abstractNumId w:val="11"/>
  </w:num>
  <w:num w:numId="40">
    <w:abstractNumId w:val="45"/>
  </w:num>
  <w:num w:numId="41">
    <w:abstractNumId w:val="15"/>
  </w:num>
  <w:num w:numId="42">
    <w:abstractNumId w:val="18"/>
  </w:num>
  <w:num w:numId="43">
    <w:abstractNumId w:val="47"/>
  </w:num>
  <w:num w:numId="44">
    <w:abstractNumId w:val="1"/>
  </w:num>
  <w:num w:numId="45">
    <w:abstractNumId w:val="20"/>
  </w:num>
  <w:num w:numId="46">
    <w:abstractNumId w:val="0"/>
  </w:num>
  <w:num w:numId="47">
    <w:abstractNumId w:val="38"/>
  </w:num>
  <w:num w:numId="48">
    <w:abstractNumId w:val="9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B5C72"/>
    <w:rsid w:val="000C5498"/>
    <w:rsid w:val="001103FA"/>
    <w:rsid w:val="001E1E6A"/>
    <w:rsid w:val="002248B1"/>
    <w:rsid w:val="00283C0D"/>
    <w:rsid w:val="00366D41"/>
    <w:rsid w:val="00446C5D"/>
    <w:rsid w:val="00465167"/>
    <w:rsid w:val="00526063"/>
    <w:rsid w:val="00557E88"/>
    <w:rsid w:val="005B429F"/>
    <w:rsid w:val="00612C68"/>
    <w:rsid w:val="0065134F"/>
    <w:rsid w:val="006C6E55"/>
    <w:rsid w:val="007152DA"/>
    <w:rsid w:val="007449B7"/>
    <w:rsid w:val="007B0265"/>
    <w:rsid w:val="007B5C72"/>
    <w:rsid w:val="00835A26"/>
    <w:rsid w:val="00851885"/>
    <w:rsid w:val="008A1A11"/>
    <w:rsid w:val="008A34B1"/>
    <w:rsid w:val="008B45C3"/>
    <w:rsid w:val="008C309C"/>
    <w:rsid w:val="00A12E2A"/>
    <w:rsid w:val="00A415EA"/>
    <w:rsid w:val="00A52962"/>
    <w:rsid w:val="00A91936"/>
    <w:rsid w:val="00B13E22"/>
    <w:rsid w:val="00BA6C09"/>
    <w:rsid w:val="00BC3871"/>
    <w:rsid w:val="00C24756"/>
    <w:rsid w:val="00C54F1D"/>
    <w:rsid w:val="00C82443"/>
    <w:rsid w:val="00CB5E5B"/>
    <w:rsid w:val="00DB1575"/>
    <w:rsid w:val="00DF675B"/>
    <w:rsid w:val="00E90DE6"/>
    <w:rsid w:val="00EA4DAB"/>
    <w:rsid w:val="00EF4753"/>
    <w:rsid w:val="00F60B4E"/>
    <w:rsid w:val="00FC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C72"/>
    <w:pPr>
      <w:spacing w:after="0" w:line="240" w:lineRule="auto"/>
    </w:pPr>
  </w:style>
  <w:style w:type="paragraph" w:customStyle="1" w:styleId="1">
    <w:name w:val="Абзац списка1"/>
    <w:basedOn w:val="a"/>
    <w:uiPriority w:val="99"/>
    <w:rsid w:val="007B5C7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B5C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B5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5C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3">
    <w:name w:val="s3"/>
    <w:basedOn w:val="a0"/>
    <w:rsid w:val="0065134F"/>
  </w:style>
  <w:style w:type="paragraph" w:customStyle="1" w:styleId="Style5">
    <w:name w:val="Style5"/>
    <w:basedOn w:val="a"/>
    <w:uiPriority w:val="99"/>
    <w:rsid w:val="001103FA"/>
    <w:pPr>
      <w:widowControl w:val="0"/>
      <w:autoSpaceDE w:val="0"/>
      <w:autoSpaceDN w:val="0"/>
      <w:adjustRightInd w:val="0"/>
      <w:spacing w:after="0" w:line="58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103F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rsid w:val="001103F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1103FA"/>
    <w:rPr>
      <w:rFonts w:ascii="Times New Roman" w:hAnsi="Times New Roman" w:cs="Times New Roman"/>
      <w:b/>
      <w:bCs/>
      <w:i/>
      <w:iCs/>
      <w:w w:val="40"/>
      <w:sz w:val="12"/>
      <w:szCs w:val="12"/>
    </w:rPr>
  </w:style>
  <w:style w:type="paragraph" w:customStyle="1" w:styleId="Style6">
    <w:name w:val="Style6"/>
    <w:basedOn w:val="a"/>
    <w:rsid w:val="00283C0D"/>
    <w:pPr>
      <w:widowControl w:val="0"/>
      <w:autoSpaceDE w:val="0"/>
      <w:autoSpaceDN w:val="0"/>
      <w:adjustRightInd w:val="0"/>
      <w:spacing w:after="0" w:line="298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283C0D"/>
    <w:rPr>
      <w:rFonts w:ascii="Times New Roman" w:hAnsi="Times New Roman" w:cs="Times New Roman" w:hint="default"/>
      <w:sz w:val="24"/>
      <w:szCs w:val="24"/>
    </w:rPr>
  </w:style>
  <w:style w:type="paragraph" w:styleId="a6">
    <w:name w:val="Body Text"/>
    <w:basedOn w:val="a"/>
    <w:link w:val="a7"/>
    <w:uiPriority w:val="99"/>
    <w:qFormat/>
    <w:rsid w:val="00EA4DAB"/>
    <w:pPr>
      <w:widowControl w:val="0"/>
      <w:autoSpaceDE w:val="0"/>
      <w:autoSpaceDN w:val="0"/>
      <w:adjustRightInd w:val="0"/>
      <w:spacing w:before="5" w:after="0" w:line="240" w:lineRule="auto"/>
      <w:ind w:left="101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EA4DA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EA4DA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A4DAB"/>
  </w:style>
  <w:style w:type="paragraph" w:customStyle="1" w:styleId="p11">
    <w:name w:val="p11"/>
    <w:basedOn w:val="a"/>
    <w:rsid w:val="00EA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rsid w:val="00EA4DAB"/>
    <w:pPr>
      <w:numPr>
        <w:numId w:val="4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4A0A-FAB0-4E07-8B83-313BFC24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39</Pages>
  <Words>10403</Words>
  <Characters>59300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2018-11-26T06:06:00Z</dcterms:created>
  <dcterms:modified xsi:type="dcterms:W3CDTF">2019-12-19T04:21:00Z</dcterms:modified>
</cp:coreProperties>
</file>